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5ED" w:rsidRDefault="000575ED" w:rsidP="000A1E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bookmarkStart w:id="0" w:name="_GoBack"/>
      <w:proofErr w:type="spellStart"/>
      <w:r w:rsidRPr="000575E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Какаулина</w:t>
      </w:r>
      <w:proofErr w:type="spellEnd"/>
      <w:r w:rsidRPr="000575E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Ирина Андреевна, воспитатель</w:t>
      </w:r>
    </w:p>
    <w:p w:rsidR="000575ED" w:rsidRDefault="000575ED" w:rsidP="000A1E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575E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МДОБУ </w:t>
      </w:r>
      <w:proofErr w:type="spellStart"/>
      <w:r w:rsidRPr="000575E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Усть-Ярульский</w:t>
      </w:r>
      <w:proofErr w:type="spellEnd"/>
      <w:r w:rsidRPr="000575E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д/с № 14 «Тополёк»</w:t>
      </w:r>
    </w:p>
    <w:p w:rsidR="000A1E90" w:rsidRPr="000575ED" w:rsidRDefault="000A1E90" w:rsidP="000A1E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575E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РМО воспитателей, 31.10.2024 г. </w:t>
      </w:r>
    </w:p>
    <w:bookmarkEnd w:id="0"/>
    <w:p w:rsidR="000575ED" w:rsidRPr="000575ED" w:rsidRDefault="000575ED" w:rsidP="00057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0665FE" w:rsidRPr="000575ED" w:rsidRDefault="001003A5" w:rsidP="000575ED">
      <w:pPr>
        <w:shd w:val="clear" w:color="auto" w:fill="FFFFFF"/>
        <w:spacing w:after="0" w:line="36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«Конструирование, как способ формирования познавательного интереса у </w:t>
      </w:r>
      <w:r w:rsidR="00422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дошкольников младшего возраста»</w:t>
      </w:r>
    </w:p>
    <w:p w:rsidR="000665FE" w:rsidRDefault="001003A5" w:rsidP="000575E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день, уважаемые коллеги! Тема моего выступления: «Конструирование, как способ формирования познавательного интереса </w:t>
      </w:r>
      <w:r w:rsidR="0042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дошкольников младшего возраста».</w:t>
      </w:r>
    </w:p>
    <w:p w:rsidR="000665FE" w:rsidRPr="000575ED" w:rsidRDefault="00866A45" w:rsidP="000575E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 дошкольного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ФГОС ДО)</w:t>
      </w:r>
      <w:r w:rsidR="001003A5"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приоритетных требований выдвигает создание благоприятных условий для развития детей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03A5"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их возрастными индивидуальными особенностями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1003A5"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склонностями, развития способностей и творческого потенциала каждого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4FC6">
        <w:rPr>
          <w:rFonts w:ascii="Times New Roman" w:hAnsi="Times New Roman" w:cs="Times New Roman"/>
          <w:sz w:val="28"/>
          <w:szCs w:val="28"/>
        </w:rPr>
        <w:t xml:space="preserve">Подпункт 7 пункта 1.4. ФГОС </w:t>
      </w:r>
      <w:proofErr w:type="gramStart"/>
      <w:r w:rsidRPr="00FA4FC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A4FC6">
        <w:rPr>
          <w:rFonts w:ascii="Times New Roman" w:hAnsi="Times New Roman" w:cs="Times New Roman"/>
          <w:sz w:val="28"/>
          <w:szCs w:val="28"/>
        </w:rPr>
        <w:t xml:space="preserve"> уделяет </w:t>
      </w:r>
      <w:proofErr w:type="gramStart"/>
      <w:r w:rsidRPr="00FA4FC6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Pr="00FA4FC6">
        <w:rPr>
          <w:rFonts w:ascii="Times New Roman" w:hAnsi="Times New Roman" w:cs="Times New Roman"/>
          <w:sz w:val="28"/>
          <w:szCs w:val="28"/>
        </w:rPr>
        <w:t xml:space="preserve">  формированию познавательных интересов и действий дошкольников в различных видах деятельности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866A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03A5"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Конструирование, как строительные игры – это такой вид детской деятельности, основным содержанием которой является отражение окружающей жизни в разнообразных постройках</w:t>
      </w:r>
      <w:r w:rsidR="001003A5" w:rsidRPr="00057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E199D" w:rsidRPr="000E6436" w:rsidRDefault="001003A5" w:rsidP="000575E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раннем и младшем возрасте конструирование слито с игрой. Основная  </w:t>
      </w:r>
      <w:r w:rsidR="00FA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</w:t>
      </w:r>
      <w:r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proofErr w:type="gramStart"/>
      <w:r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proofErr w:type="gramEnd"/>
      <w:r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FA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</w:t>
      </w:r>
      <w:r w:rsidR="00FA4FC6" w:rsidRPr="000E6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применяя </w:t>
      </w:r>
      <w:r w:rsidRPr="000E6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</w:t>
      </w:r>
      <w:r w:rsidR="00FA4FC6" w:rsidRPr="000E6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структор это</w:t>
      </w:r>
      <w:r w:rsidRPr="000E6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AE199D" w:rsidRPr="000E6436" w:rsidRDefault="00AE199D" w:rsidP="00AE199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6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003A5" w:rsidRPr="000E6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  развитию  познавательной активности  детей раннего дошкольного возра</w:t>
      </w:r>
      <w:r w:rsidRPr="000E6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 средствами  конструирования;</w:t>
      </w:r>
    </w:p>
    <w:p w:rsidR="00AE199D" w:rsidRDefault="00AE199D" w:rsidP="00AE199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="001003A5"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детей сооружать элементарные постройки по образцу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199D" w:rsidRDefault="00AE199D" w:rsidP="00AE199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1003A5"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играх с настольным и напольным строительным материалом, знакомить детей с деталями (кубик, кирпичик,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03A5"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цилиндр);</w:t>
      </w:r>
    </w:p>
    <w:p w:rsidR="000665FE" w:rsidRPr="000575ED" w:rsidRDefault="00AE199D" w:rsidP="00AE199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A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003A5"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овместно </w:t>
      </w:r>
      <w:proofErr w:type="gramStart"/>
      <w:r w:rsidR="001003A5"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1003A5"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конструировать башенки, домики, машины.</w:t>
      </w:r>
    </w:p>
    <w:p w:rsidR="000665FE" w:rsidRPr="000575ED" w:rsidRDefault="000C7331" w:rsidP="000575ED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я ожидаю</w:t>
      </w:r>
      <w:r w:rsidR="001003A5" w:rsidRPr="00057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:rsidR="000665FE" w:rsidRPr="000575ED" w:rsidRDefault="000C7331" w:rsidP="000C73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Предполагаю</w:t>
      </w:r>
      <w:r w:rsidR="001003A5"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  организованная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</w:t>
      </w:r>
      <w:r w:rsidR="001003A5"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работа по конструированию будет способствовать развитию 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знавательной активности у детей.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Проявлению </w:t>
      </w:r>
      <w:r w:rsidR="001003A5"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интерес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 конструктивной деятельности.  Формированию необходимых умений и навыков конструирования. Побудить </w:t>
      </w:r>
      <w:r w:rsidR="001003A5"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экспериментировать, творить, изоб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ретать. </w:t>
      </w:r>
    </w:p>
    <w:p w:rsidR="000665FE" w:rsidRPr="000C7331" w:rsidRDefault="000C7331" w:rsidP="000C7331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 мало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важным з</w:t>
      </w:r>
      <w:r w:rsidR="001003A5" w:rsidRPr="000C7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применения метода </w:t>
      </w:r>
      <w:r w:rsidR="001003A5" w:rsidRPr="000C7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конструирования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является, то, что в ходе игры </w:t>
      </w:r>
      <w:r w:rsidR="001003A5" w:rsidRPr="000C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развивается мелкая моторика, совершенствуется координация движений пальцев и кистей. Конструирование также развивает психические процессы – память, мышление, воображение, внимание и восприятие.</w:t>
      </w:r>
    </w:p>
    <w:p w:rsidR="000665FE" w:rsidRPr="000C7331" w:rsidRDefault="001003A5" w:rsidP="000575E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пропустить и воспитательные моменты. Работа детей сближает, дисциплинирует, появляются общие </w:t>
      </w:r>
      <w:r w:rsidRPr="00794A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интересы. Конструирование </w:t>
      </w:r>
      <w:r w:rsidR="00794A8D" w:rsidRPr="00794A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794A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вляется </w:t>
      </w:r>
      <w:r w:rsidRPr="000C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трудолюбия, самостоятельности, инициативы, упорства при достижении цели.</w:t>
      </w:r>
    </w:p>
    <w:p w:rsidR="000665FE" w:rsidRPr="000575ED" w:rsidRDefault="00F97442" w:rsidP="000575ED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виды конструирования</w:t>
      </w:r>
      <w:r w:rsidR="001003A5" w:rsidRPr="00057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нашей группе  для детей в возрасте от 1,5 до 4 лет </w:t>
      </w:r>
      <w:r w:rsidR="001003A5" w:rsidRPr="00057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применяю:</w:t>
      </w:r>
    </w:p>
    <w:p w:rsidR="00F97442" w:rsidRPr="00E57BA9" w:rsidRDefault="00F97442" w:rsidP="000575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E57BA9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1003A5" w:rsidRPr="00E5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онструирование из </w:t>
      </w:r>
      <w:r w:rsidR="00726618" w:rsidRPr="00E5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геометрических </w:t>
      </w:r>
      <w:r w:rsidR="001003A5" w:rsidRPr="00E57BA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</w:t>
      </w:r>
      <w:r w:rsidRPr="00E57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  <w:r w:rsidR="001003A5" w:rsidRPr="00E57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97442" w:rsidRPr="00E57BA9" w:rsidRDefault="00F97442" w:rsidP="000575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</w:t>
      </w:r>
      <w:r w:rsidR="001003A5" w:rsidRPr="00E57BA9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E5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струирование из мягких </w:t>
      </w:r>
      <w:r w:rsidR="00726618" w:rsidRPr="00E5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объемных </w:t>
      </w:r>
      <w:r w:rsidRPr="00E57B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модулей;</w:t>
      </w:r>
    </w:p>
    <w:p w:rsidR="00F97442" w:rsidRPr="00E57BA9" w:rsidRDefault="00F97442" w:rsidP="000575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конструирование из </w:t>
      </w:r>
      <w:r w:rsidR="00726618" w:rsidRPr="00E5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настольных </w:t>
      </w:r>
      <w:r w:rsidRPr="00E57B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кубиков;</w:t>
      </w:r>
      <w:r w:rsidR="001003A5" w:rsidRPr="00E57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665FE" w:rsidRPr="00E57BA9" w:rsidRDefault="00F97442" w:rsidP="000575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</w:t>
      </w:r>
      <w:r w:rsidR="008F7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онструктор</w:t>
      </w:r>
      <w:r w:rsidR="001003A5" w:rsidRPr="00E5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«</w:t>
      </w:r>
      <w:proofErr w:type="spellStart"/>
      <w:r w:rsidR="001003A5" w:rsidRPr="00E57BA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="00726618" w:rsidRPr="00E57BA9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-Классик</w:t>
      </w:r>
      <w:r w:rsidR="001003A5" w:rsidRPr="00E57B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726618" w:rsidRPr="00E5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3A5" w:rsidRPr="00E57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57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0665FE" w:rsidRPr="0047536C" w:rsidRDefault="00F97442" w:rsidP="0005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Каждый применяемый набор игр преследует свою цель и решает определенную образовательную  задачу, например:</w:t>
      </w:r>
      <w:r w:rsidR="0047536C" w:rsidRPr="00475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5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1003A5" w:rsidRPr="00475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идактическая игра «Разложи по цвету»</w:t>
      </w:r>
      <w:r w:rsidR="0047536C" w:rsidRPr="00475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003A5" w:rsidRPr="00475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665FE" w:rsidRPr="000575ED" w:rsidRDefault="001003A5" w:rsidP="0005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72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Развитие умения называть цвет деталей конструктора </w:t>
      </w:r>
      <w:proofErr w:type="spellStart"/>
      <w:r w:rsidRPr="008F72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Lego</w:t>
      </w:r>
      <w:proofErr w:type="spellEnd"/>
      <w:r w:rsidR="008F72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-Классик</w:t>
      </w:r>
      <w:r w:rsidRPr="008F72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развитие зрительного восприятия.</w:t>
      </w:r>
    </w:p>
    <w:p w:rsidR="000665FE" w:rsidRPr="000575ED" w:rsidRDefault="001003A5" w:rsidP="0005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кубики </w:t>
      </w:r>
      <w:proofErr w:type="spellStart"/>
      <w:r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</w:t>
      </w:r>
      <w:proofErr w:type="spellEnd"/>
      <w:r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цветов, заготовки цветного картона — по количеству выбранных цветов.</w:t>
      </w:r>
    </w:p>
    <w:p w:rsidR="000665FE" w:rsidRPr="000575ED" w:rsidRDefault="001003A5" w:rsidP="0005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игры:  </w:t>
      </w:r>
      <w:r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F97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</w:t>
      </w:r>
      <w:r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ребёнку рассмотреть кубики </w:t>
      </w:r>
      <w:proofErr w:type="spellStart"/>
      <w:r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</w:t>
      </w:r>
      <w:proofErr w:type="spellEnd"/>
      <w:r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назвать их цвет. Затем я даю задание на заранее приготовленные листы картона   — разложить кубики  </w:t>
      </w:r>
      <w:proofErr w:type="spellStart"/>
      <w:r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</w:t>
      </w:r>
      <w:proofErr w:type="spellEnd"/>
      <w:r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цветам. То есть  красный кубик положить на лист красного картона, </w:t>
      </w:r>
      <w:proofErr w:type="gramStart"/>
      <w:r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синие</w:t>
      </w:r>
      <w:proofErr w:type="gramEnd"/>
      <w:r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на лист синего картона </w:t>
      </w:r>
      <w:proofErr w:type="spellStart"/>
      <w:r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</w:t>
      </w:r>
      <w:proofErr w:type="spellEnd"/>
      <w:r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п.  </w:t>
      </w:r>
    </w:p>
    <w:p w:rsidR="000665FE" w:rsidRPr="00175A48" w:rsidRDefault="00175A48" w:rsidP="0002372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- </w:t>
      </w:r>
      <w:r w:rsidRPr="00175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1003A5" w:rsidRPr="00175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идактическая игра «Построй башенки»</w:t>
      </w:r>
      <w:r w:rsidR="001003A5" w:rsidRPr="00175A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0665FE" w:rsidRPr="002A0149" w:rsidRDefault="001003A5" w:rsidP="0005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7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A01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развитие восприятия цвета.</w:t>
      </w:r>
    </w:p>
    <w:p w:rsidR="000665FE" w:rsidRPr="000575ED" w:rsidRDefault="001003A5" w:rsidP="0005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разноцветные кубики </w:t>
      </w:r>
      <w:r w:rsidR="00763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(количество кубиков</w:t>
      </w:r>
      <w:r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зелёного, синего и красного цветов должно быть  одинаково)</w:t>
      </w:r>
    </w:p>
    <w:p w:rsidR="000665FE" w:rsidRPr="000575ED" w:rsidRDefault="001003A5" w:rsidP="0005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игры: </w:t>
      </w:r>
      <w:r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занятия я раскладываю</w:t>
      </w:r>
      <w:r w:rsidRPr="00057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ре</w:t>
      </w:r>
      <w:r w:rsidR="0002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бёнком  разноцветные кубики</w:t>
      </w:r>
      <w:r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4–6 кирпичиков определённого цвета предлагаю  построить башенки зелёного, красного, и синего цветов.</w:t>
      </w:r>
    </w:p>
    <w:p w:rsidR="0002372E" w:rsidRDefault="0002372E" w:rsidP="0005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0665FE" w:rsidRPr="0002372E" w:rsidRDefault="0002372E" w:rsidP="0002372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д</w:t>
      </w:r>
      <w:r w:rsidR="001003A5" w:rsidRPr="00023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идактическая игра «Построй башенки 2» </w:t>
      </w:r>
    </w:p>
    <w:p w:rsidR="000665FE" w:rsidRPr="002A0149" w:rsidRDefault="001003A5" w:rsidP="0005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7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A01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развитие зрительного восприятия.</w:t>
      </w:r>
    </w:p>
    <w:p w:rsidR="000665FE" w:rsidRPr="000575ED" w:rsidRDefault="001003A5" w:rsidP="0005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разноцветные кубики </w:t>
      </w:r>
      <w:proofErr w:type="spellStart"/>
      <w:r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</w:t>
      </w:r>
      <w:proofErr w:type="spellEnd"/>
      <w:r w:rsidR="0002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-Классик</w:t>
      </w:r>
      <w:r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(количество кубиков определённого цвета различно).</w:t>
      </w:r>
    </w:p>
    <w:p w:rsidR="000665FE" w:rsidRPr="000575ED" w:rsidRDefault="001003A5" w:rsidP="0005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игры: </w:t>
      </w:r>
      <w:r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Перед ребёнком находятся разноцветные кубики </w:t>
      </w:r>
      <w:proofErr w:type="spellStart"/>
      <w:r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</w:t>
      </w:r>
      <w:proofErr w:type="spellEnd"/>
      <w:r w:rsidR="0002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Классик</w:t>
      </w:r>
      <w:r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Количество кубиков разного цвета разное (например,  синих 5. красных 3 желтых 4 и 2 зеленых). Я предлагаю ребёнку построить башенки зелёного, красного, жёлтого, синего. Затем  я говорю ребенку, что посмотри </w:t>
      </w:r>
      <w:proofErr w:type="gramStart"/>
      <w:r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End"/>
      <w:r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построили башенки,</w:t>
      </w:r>
      <w:r w:rsidR="002A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давай  сейчас попробуем их расположить от самой  низкой до самой высокой и наоборот. И путем сравнения мы приходим к выводу, что где мало кубиков там маленькая башня, и наоборот где больше кубиков там башня получается выше. </w:t>
      </w:r>
    </w:p>
    <w:p w:rsidR="002A0149" w:rsidRDefault="001003A5" w:rsidP="002A01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закрепления знаний и умений на вечерней встрече с родителями  проводим индивидуальные беседы о пользе конструирования со своими детьми дома. </w:t>
      </w:r>
    </w:p>
    <w:p w:rsidR="000665FE" w:rsidRPr="000575ED" w:rsidRDefault="002A0149" w:rsidP="002A01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003A5"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конце, я хочу сказать, конструирование как деятельность охватывает большой круг разнообразных образовательных, развивающих и воспитательных задач: развития у детей моторики  и речевого развития, творческого вообра</w:t>
      </w:r>
      <w:r w:rsidR="00FF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жения, художественного развития</w:t>
      </w:r>
      <w:r w:rsidR="001003A5" w:rsidRPr="000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Конструирование позволяет ребенку создавать свой собственный неповторимый мир.</w:t>
      </w:r>
    </w:p>
    <w:sectPr w:rsidR="000665FE" w:rsidRPr="00057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F71" w:rsidRDefault="003D1F71">
      <w:pPr>
        <w:spacing w:line="240" w:lineRule="auto"/>
      </w:pPr>
      <w:r>
        <w:separator/>
      </w:r>
    </w:p>
  </w:endnote>
  <w:endnote w:type="continuationSeparator" w:id="0">
    <w:p w:rsidR="003D1F71" w:rsidRDefault="003D1F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F71" w:rsidRDefault="003D1F71">
      <w:pPr>
        <w:spacing w:after="0"/>
      </w:pPr>
      <w:r>
        <w:separator/>
      </w:r>
    </w:p>
  </w:footnote>
  <w:footnote w:type="continuationSeparator" w:id="0">
    <w:p w:rsidR="003D1F71" w:rsidRDefault="003D1F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37A21"/>
    <w:multiLevelType w:val="multilevel"/>
    <w:tmpl w:val="60137A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C5"/>
    <w:rsid w:val="0002372E"/>
    <w:rsid w:val="000575ED"/>
    <w:rsid w:val="000665FE"/>
    <w:rsid w:val="000A1E90"/>
    <w:rsid w:val="000C7331"/>
    <w:rsid w:val="000E6436"/>
    <w:rsid w:val="001003A5"/>
    <w:rsid w:val="00175A48"/>
    <w:rsid w:val="002A0149"/>
    <w:rsid w:val="003761A2"/>
    <w:rsid w:val="003A0AEE"/>
    <w:rsid w:val="003D1F71"/>
    <w:rsid w:val="00422E17"/>
    <w:rsid w:val="0047536C"/>
    <w:rsid w:val="00726618"/>
    <w:rsid w:val="00737439"/>
    <w:rsid w:val="007634E1"/>
    <w:rsid w:val="00792104"/>
    <w:rsid w:val="00794A8D"/>
    <w:rsid w:val="00866A45"/>
    <w:rsid w:val="008C344E"/>
    <w:rsid w:val="008F7282"/>
    <w:rsid w:val="00943E00"/>
    <w:rsid w:val="009520BD"/>
    <w:rsid w:val="00AE199D"/>
    <w:rsid w:val="00B765C5"/>
    <w:rsid w:val="00BF2B6C"/>
    <w:rsid w:val="00C968D8"/>
    <w:rsid w:val="00E3667D"/>
    <w:rsid w:val="00E43EE6"/>
    <w:rsid w:val="00E57BA9"/>
    <w:rsid w:val="00F97442"/>
    <w:rsid w:val="00FA4FC6"/>
    <w:rsid w:val="00FF2D0D"/>
    <w:rsid w:val="08E71471"/>
    <w:rsid w:val="573B54AE"/>
    <w:rsid w:val="5FDB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EB6BA-3049-4A85-B52A-86837C03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Детсад</cp:lastModifiedBy>
  <cp:revision>26</cp:revision>
  <dcterms:created xsi:type="dcterms:W3CDTF">2024-10-30T01:33:00Z</dcterms:created>
  <dcterms:modified xsi:type="dcterms:W3CDTF">2025-01-20T04:37:00Z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1EB6059757EC4349ABC9BB5DA5BE7A33_12</vt:lpwstr>
  </property>
</Properties>
</file>