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097" w:rsidRPr="00311097" w:rsidRDefault="00311097" w:rsidP="00311097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11097">
        <w:rPr>
          <w:rFonts w:ascii="Times New Roman" w:hAnsi="Times New Roman" w:cs="Times New Roman"/>
          <w:b/>
          <w:i/>
          <w:sz w:val="24"/>
          <w:szCs w:val="24"/>
        </w:rPr>
        <w:t>Н.С. Чащина</w:t>
      </w:r>
      <w:r w:rsidRPr="00311097">
        <w:rPr>
          <w:rFonts w:ascii="Times New Roman" w:hAnsi="Times New Roman" w:cs="Times New Roman"/>
          <w:i/>
          <w:sz w:val="24"/>
          <w:szCs w:val="24"/>
        </w:rPr>
        <w:t>,</w:t>
      </w:r>
      <w:r w:rsidR="00FD5012" w:rsidRPr="00311097">
        <w:rPr>
          <w:rFonts w:ascii="Times New Roman" w:hAnsi="Times New Roman" w:cs="Times New Roman"/>
          <w:i/>
          <w:sz w:val="24"/>
          <w:szCs w:val="24"/>
        </w:rPr>
        <w:t xml:space="preserve"> воспитатель</w:t>
      </w:r>
    </w:p>
    <w:p w:rsidR="00311097" w:rsidRPr="00311097" w:rsidRDefault="00311097" w:rsidP="00311097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11097">
        <w:rPr>
          <w:rFonts w:ascii="Times New Roman" w:hAnsi="Times New Roman" w:cs="Times New Roman"/>
          <w:i/>
          <w:sz w:val="24"/>
          <w:szCs w:val="24"/>
        </w:rPr>
        <w:t xml:space="preserve"> МДОБУ Усть-Ярульский д/с № 14 «Тополек»</w:t>
      </w:r>
    </w:p>
    <w:p w:rsidR="00311097" w:rsidRPr="00311097" w:rsidRDefault="00311097" w:rsidP="00311097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11097">
        <w:rPr>
          <w:rFonts w:ascii="Times New Roman" w:hAnsi="Times New Roman" w:cs="Times New Roman"/>
          <w:i/>
          <w:sz w:val="24"/>
          <w:szCs w:val="24"/>
        </w:rPr>
        <w:t xml:space="preserve">с. Усть-Яруль </w:t>
      </w:r>
      <w:r w:rsidR="002B5C31">
        <w:rPr>
          <w:rFonts w:ascii="Times New Roman" w:hAnsi="Times New Roman" w:cs="Times New Roman"/>
          <w:i/>
          <w:sz w:val="24"/>
          <w:szCs w:val="24"/>
        </w:rPr>
        <w:t>Ирбейского района</w:t>
      </w:r>
      <w:r w:rsidR="00FD5012" w:rsidRPr="0031109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11097" w:rsidRDefault="00311097" w:rsidP="002B5C3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11097" w:rsidRDefault="00FD5012" w:rsidP="0031109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974">
        <w:rPr>
          <w:rFonts w:ascii="Times New Roman" w:hAnsi="Times New Roman" w:cs="Times New Roman"/>
          <w:b/>
          <w:sz w:val="28"/>
          <w:szCs w:val="28"/>
        </w:rPr>
        <w:t>Уклад образовательной  организации: социокультурный контекст, внешняя социальная и культурная среда ДОО</w:t>
      </w:r>
    </w:p>
    <w:p w:rsidR="00AD239B" w:rsidRPr="00C45974" w:rsidRDefault="00AD239B" w:rsidP="00311097">
      <w:pPr>
        <w:pStyle w:val="a4"/>
        <w:jc w:val="center"/>
        <w:rPr>
          <w:b/>
          <w:sz w:val="28"/>
          <w:szCs w:val="28"/>
        </w:rPr>
      </w:pPr>
    </w:p>
    <w:p w:rsidR="00FD5012" w:rsidRPr="00311097" w:rsidRDefault="00FD5012" w:rsidP="00AD23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097">
        <w:rPr>
          <w:rFonts w:ascii="Times New Roman" w:hAnsi="Times New Roman" w:cs="Times New Roman"/>
          <w:b/>
          <w:sz w:val="24"/>
          <w:szCs w:val="24"/>
        </w:rPr>
        <w:t>Уклад</w:t>
      </w:r>
      <w:r w:rsidRPr="00311097">
        <w:rPr>
          <w:rFonts w:ascii="Times New Roman" w:hAnsi="Times New Roman" w:cs="Times New Roman"/>
          <w:sz w:val="24"/>
          <w:szCs w:val="24"/>
        </w:rPr>
        <w:t xml:space="preserve"> дошкольной образовательной организации – это основа воспитательного процесса, устанавливающая порядок ее жизни, определяющая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 </w:t>
      </w:r>
    </w:p>
    <w:p w:rsidR="00FD5012" w:rsidRPr="00311097" w:rsidRDefault="00FD5012" w:rsidP="00151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097">
        <w:rPr>
          <w:rFonts w:ascii="Times New Roman" w:hAnsi="Times New Roman" w:cs="Times New Roman"/>
          <w:sz w:val="24"/>
          <w:szCs w:val="24"/>
        </w:rPr>
        <w:t>Проблема отсутствия чувства патриотизма, как социально-политич</w:t>
      </w:r>
      <w:r w:rsidR="00311097">
        <w:rPr>
          <w:rFonts w:ascii="Times New Roman" w:hAnsi="Times New Roman" w:cs="Times New Roman"/>
          <w:sz w:val="24"/>
          <w:szCs w:val="24"/>
        </w:rPr>
        <w:t xml:space="preserve">еского </w:t>
      </w:r>
      <w:r w:rsidRPr="00311097">
        <w:rPr>
          <w:rFonts w:ascii="Times New Roman" w:hAnsi="Times New Roman" w:cs="Times New Roman"/>
          <w:sz w:val="24"/>
          <w:szCs w:val="24"/>
        </w:rPr>
        <w:t xml:space="preserve">и нравственного принципа, выражающего </w:t>
      </w:r>
      <w:r w:rsidR="00311097">
        <w:rPr>
          <w:rFonts w:ascii="Times New Roman" w:hAnsi="Times New Roman" w:cs="Times New Roman"/>
          <w:sz w:val="24"/>
          <w:szCs w:val="24"/>
        </w:rPr>
        <w:t xml:space="preserve">чувство любви к Родине, </w:t>
      </w:r>
      <w:r w:rsidRPr="00311097">
        <w:rPr>
          <w:rFonts w:ascii="Times New Roman" w:hAnsi="Times New Roman" w:cs="Times New Roman"/>
          <w:sz w:val="24"/>
          <w:szCs w:val="24"/>
        </w:rPr>
        <w:t xml:space="preserve">к народной памяти и национальным традициям в настоящее время очень актуальна. Поэтому </w:t>
      </w:r>
      <w:r w:rsidR="00C45974">
        <w:rPr>
          <w:rFonts w:ascii="Times New Roman" w:hAnsi="Times New Roman" w:cs="Times New Roman"/>
          <w:sz w:val="24"/>
          <w:szCs w:val="24"/>
        </w:rPr>
        <w:t>возникла необходимость создания</w:t>
      </w:r>
      <w:r w:rsidRPr="00311097">
        <w:rPr>
          <w:rFonts w:ascii="Times New Roman" w:hAnsi="Times New Roman" w:cs="Times New Roman"/>
          <w:sz w:val="24"/>
          <w:szCs w:val="24"/>
        </w:rPr>
        <w:t xml:space="preserve"> условий для самоопределения и </w:t>
      </w:r>
      <w:proofErr w:type="gramStart"/>
      <w:r w:rsidRPr="00311097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311097">
        <w:rPr>
          <w:rFonts w:ascii="Times New Roman" w:hAnsi="Times New Roman" w:cs="Times New Roman"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а так жке  природе  и окружающей среде.</w:t>
      </w:r>
    </w:p>
    <w:p w:rsidR="00FD5012" w:rsidRPr="00311097" w:rsidRDefault="00FD5012" w:rsidP="00151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1097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="004A60F5">
        <w:rPr>
          <w:rFonts w:ascii="Times New Roman" w:hAnsi="Times New Roman" w:cs="Times New Roman"/>
          <w:sz w:val="24"/>
          <w:szCs w:val="24"/>
        </w:rPr>
        <w:t xml:space="preserve"> создания</w:t>
      </w:r>
      <w:r w:rsidRPr="00311097">
        <w:rPr>
          <w:rFonts w:ascii="Times New Roman" w:hAnsi="Times New Roman" w:cs="Times New Roman"/>
          <w:sz w:val="24"/>
          <w:szCs w:val="24"/>
        </w:rPr>
        <w:t xml:space="preserve"> внешней социальной и культурной среды </w:t>
      </w:r>
      <w:r w:rsidR="00A422DA">
        <w:rPr>
          <w:rFonts w:ascii="Times New Roman" w:hAnsi="Times New Roman" w:cs="Times New Roman"/>
          <w:sz w:val="24"/>
          <w:szCs w:val="24"/>
        </w:rPr>
        <w:t>Усть-Яр</w:t>
      </w:r>
      <w:r w:rsidR="001513C1">
        <w:rPr>
          <w:rFonts w:ascii="Times New Roman" w:hAnsi="Times New Roman" w:cs="Times New Roman"/>
          <w:sz w:val="24"/>
          <w:szCs w:val="24"/>
        </w:rPr>
        <w:t>ульского детского сада</w:t>
      </w:r>
      <w:r w:rsidRPr="00311097">
        <w:rPr>
          <w:rFonts w:ascii="Times New Roman" w:hAnsi="Times New Roman" w:cs="Times New Roman"/>
          <w:sz w:val="24"/>
          <w:szCs w:val="24"/>
        </w:rPr>
        <w:t xml:space="preserve"> заключается в воспитании граждан правового демократического государства, обладающих чувством национальной гордости, гражданского достоинства, любви к Отечеству, своему народу, формирование у детей «базиса культуры» на основе ознакомления с бытом и жизнью родного народа, его характером, присущим ему нравственными ценностями, традициями, особенностями культуры.</w:t>
      </w:r>
      <w:proofErr w:type="gramEnd"/>
    </w:p>
    <w:p w:rsidR="00FD5012" w:rsidRPr="00311097" w:rsidRDefault="00FD5012" w:rsidP="00311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097">
        <w:rPr>
          <w:rFonts w:ascii="Times New Roman" w:hAnsi="Times New Roman" w:cs="Times New Roman"/>
          <w:sz w:val="24"/>
          <w:szCs w:val="24"/>
        </w:rPr>
        <w:t xml:space="preserve">Для достижения данной цели </w:t>
      </w:r>
      <w:r w:rsidR="00B0723D">
        <w:rPr>
          <w:rFonts w:ascii="Times New Roman" w:hAnsi="Times New Roman" w:cs="Times New Roman"/>
          <w:sz w:val="24"/>
          <w:szCs w:val="24"/>
        </w:rPr>
        <w:t xml:space="preserve">нами </w:t>
      </w:r>
      <w:r w:rsidRPr="00311097">
        <w:rPr>
          <w:rFonts w:ascii="Times New Roman" w:hAnsi="Times New Roman" w:cs="Times New Roman"/>
          <w:sz w:val="24"/>
          <w:szCs w:val="24"/>
        </w:rPr>
        <w:t xml:space="preserve">поставлены следующие </w:t>
      </w:r>
      <w:r w:rsidRPr="0013034E">
        <w:rPr>
          <w:rFonts w:ascii="Times New Roman" w:hAnsi="Times New Roman" w:cs="Times New Roman"/>
          <w:b/>
          <w:sz w:val="24"/>
          <w:szCs w:val="24"/>
        </w:rPr>
        <w:t>задачи</w:t>
      </w:r>
      <w:r w:rsidRPr="003110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D5012" w:rsidRPr="00311097" w:rsidRDefault="00FD5012" w:rsidP="00311097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1097">
        <w:rPr>
          <w:rFonts w:ascii="Times New Roman" w:hAnsi="Times New Roman" w:cs="Times New Roman"/>
          <w:sz w:val="24"/>
          <w:szCs w:val="24"/>
        </w:rPr>
        <w:t>формировать любовь к Родине, родному краю, селу, семье;</w:t>
      </w:r>
    </w:p>
    <w:p w:rsidR="00FD5012" w:rsidRPr="00311097" w:rsidRDefault="00FD5012" w:rsidP="00311097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1097">
        <w:rPr>
          <w:rFonts w:ascii="Times New Roman" w:hAnsi="Times New Roman" w:cs="Times New Roman"/>
          <w:sz w:val="24"/>
          <w:szCs w:val="24"/>
        </w:rPr>
        <w:t xml:space="preserve">формировать духовно-нравственные отношения; </w:t>
      </w:r>
    </w:p>
    <w:p w:rsidR="00FD5012" w:rsidRPr="00311097" w:rsidRDefault="00FD5012" w:rsidP="00311097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1097">
        <w:rPr>
          <w:rFonts w:ascii="Times New Roman" w:hAnsi="Times New Roman" w:cs="Times New Roman"/>
          <w:sz w:val="24"/>
          <w:szCs w:val="24"/>
        </w:rPr>
        <w:t>развивать чувство гордости за достижения своей страны, своего народа;</w:t>
      </w:r>
    </w:p>
    <w:p w:rsidR="00FD5012" w:rsidRPr="00311097" w:rsidRDefault="00FD5012" w:rsidP="00311097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1097">
        <w:rPr>
          <w:rFonts w:ascii="Times New Roman" w:hAnsi="Times New Roman" w:cs="Times New Roman"/>
          <w:sz w:val="24"/>
          <w:szCs w:val="24"/>
        </w:rPr>
        <w:t>формировать любовь к культурному наследию своего народа, уважение к национальным особенностям и традициям;</w:t>
      </w:r>
    </w:p>
    <w:p w:rsidR="00FD5012" w:rsidRPr="00311097" w:rsidRDefault="00FD5012" w:rsidP="00311097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1097">
        <w:rPr>
          <w:rFonts w:ascii="Times New Roman" w:hAnsi="Times New Roman" w:cs="Times New Roman"/>
          <w:sz w:val="24"/>
          <w:szCs w:val="24"/>
        </w:rPr>
        <w:t>формировать бережное отношение к природе и всему живому;</w:t>
      </w:r>
    </w:p>
    <w:p w:rsidR="00FD5012" w:rsidRPr="00311097" w:rsidRDefault="00FD5012" w:rsidP="00311097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1097">
        <w:rPr>
          <w:rFonts w:ascii="Times New Roman" w:hAnsi="Times New Roman" w:cs="Times New Roman"/>
          <w:sz w:val="24"/>
          <w:szCs w:val="24"/>
        </w:rPr>
        <w:t>прививать интерес к здоровому образу жизни.</w:t>
      </w:r>
    </w:p>
    <w:p w:rsidR="00226A31" w:rsidRDefault="00FD5012" w:rsidP="00E44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097">
        <w:rPr>
          <w:rFonts w:ascii="Times New Roman" w:hAnsi="Times New Roman" w:cs="Times New Roman"/>
          <w:sz w:val="24"/>
          <w:szCs w:val="24"/>
        </w:rPr>
        <w:t xml:space="preserve">      Для организации внешней социальной и культурной среды</w:t>
      </w:r>
      <w:r w:rsidR="00B0723D">
        <w:rPr>
          <w:rFonts w:ascii="Times New Roman" w:hAnsi="Times New Roman" w:cs="Times New Roman"/>
          <w:sz w:val="24"/>
          <w:szCs w:val="24"/>
        </w:rPr>
        <w:t>,</w:t>
      </w:r>
      <w:r w:rsidRPr="00311097">
        <w:rPr>
          <w:rFonts w:ascii="Times New Roman" w:hAnsi="Times New Roman" w:cs="Times New Roman"/>
          <w:sz w:val="24"/>
          <w:szCs w:val="24"/>
        </w:rPr>
        <w:t xml:space="preserve"> для полноценного воспит</w:t>
      </w:r>
      <w:r w:rsidR="00E44539">
        <w:rPr>
          <w:rFonts w:ascii="Times New Roman" w:hAnsi="Times New Roman" w:cs="Times New Roman"/>
          <w:sz w:val="24"/>
          <w:szCs w:val="24"/>
        </w:rPr>
        <w:t>ат</w:t>
      </w:r>
      <w:r w:rsidRPr="00311097">
        <w:rPr>
          <w:rFonts w:ascii="Times New Roman" w:hAnsi="Times New Roman" w:cs="Times New Roman"/>
          <w:sz w:val="24"/>
          <w:szCs w:val="24"/>
        </w:rPr>
        <w:t xml:space="preserve">ельного процесса в </w:t>
      </w:r>
      <w:r w:rsidR="00B0723D">
        <w:rPr>
          <w:rFonts w:ascii="Times New Roman" w:hAnsi="Times New Roman" w:cs="Times New Roman"/>
          <w:sz w:val="24"/>
          <w:szCs w:val="24"/>
        </w:rPr>
        <w:t>Усть-Ярульском детском</w:t>
      </w:r>
      <w:r w:rsidRPr="00311097">
        <w:rPr>
          <w:rFonts w:ascii="Times New Roman" w:hAnsi="Times New Roman" w:cs="Times New Roman"/>
          <w:sz w:val="24"/>
          <w:szCs w:val="24"/>
        </w:rPr>
        <w:t xml:space="preserve"> саду используются разнообра</w:t>
      </w:r>
      <w:r w:rsidR="00E44539">
        <w:rPr>
          <w:rFonts w:ascii="Times New Roman" w:hAnsi="Times New Roman" w:cs="Times New Roman"/>
          <w:sz w:val="24"/>
          <w:szCs w:val="24"/>
        </w:rPr>
        <w:t xml:space="preserve">зные методы и формы работы, </w:t>
      </w:r>
      <w:r w:rsidR="00226A31">
        <w:rPr>
          <w:rFonts w:ascii="Times New Roman" w:hAnsi="Times New Roman" w:cs="Times New Roman"/>
          <w:sz w:val="24"/>
          <w:szCs w:val="24"/>
        </w:rPr>
        <w:t>такие как:</w:t>
      </w:r>
    </w:p>
    <w:p w:rsidR="00FD5012" w:rsidRPr="00311097" w:rsidRDefault="00226A31" w:rsidP="00226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4539">
        <w:rPr>
          <w:rFonts w:ascii="Times New Roman" w:hAnsi="Times New Roman" w:cs="Times New Roman"/>
          <w:sz w:val="24"/>
          <w:szCs w:val="24"/>
        </w:rPr>
        <w:t xml:space="preserve"> </w:t>
      </w:r>
      <w:r w:rsidR="00FD5012" w:rsidRPr="00311097">
        <w:rPr>
          <w:rFonts w:ascii="Times New Roman" w:hAnsi="Times New Roman" w:cs="Times New Roman"/>
          <w:sz w:val="24"/>
          <w:szCs w:val="24"/>
        </w:rPr>
        <w:t xml:space="preserve"> межведомственное взаимодействие и социальное партнерство с </w:t>
      </w:r>
      <w:r w:rsidR="00E44539">
        <w:rPr>
          <w:rFonts w:ascii="Times New Roman" w:hAnsi="Times New Roman" w:cs="Times New Roman"/>
          <w:sz w:val="24"/>
          <w:szCs w:val="24"/>
        </w:rPr>
        <w:t>МБУ ДО Детский дом</w:t>
      </w:r>
      <w:r w:rsidR="00E44539" w:rsidRPr="00E44539">
        <w:rPr>
          <w:rFonts w:ascii="Times New Roman" w:hAnsi="Times New Roman" w:cs="Times New Roman"/>
          <w:sz w:val="24"/>
          <w:szCs w:val="24"/>
        </w:rPr>
        <w:t xml:space="preserve"> творчества Ирбейского района, с КГБУ </w:t>
      </w:r>
      <w:proofErr w:type="gramStart"/>
      <w:r w:rsidR="00E44539" w:rsidRPr="00E4453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E44539" w:rsidRPr="00E44539">
        <w:rPr>
          <w:rFonts w:ascii="Times New Roman" w:hAnsi="Times New Roman" w:cs="Times New Roman"/>
          <w:sz w:val="24"/>
          <w:szCs w:val="24"/>
        </w:rPr>
        <w:t xml:space="preserve"> «Комплексный центр социального обслуживания населения «Ирбейский»,</w:t>
      </w:r>
      <w:r w:rsidR="00E44539">
        <w:rPr>
          <w:rFonts w:ascii="Times New Roman" w:hAnsi="Times New Roman" w:cs="Times New Roman"/>
          <w:sz w:val="28"/>
          <w:szCs w:val="28"/>
        </w:rPr>
        <w:t xml:space="preserve"> с </w:t>
      </w:r>
      <w:r w:rsidR="00FD5012" w:rsidRPr="00311097">
        <w:rPr>
          <w:rFonts w:ascii="Times New Roman" w:hAnsi="Times New Roman" w:cs="Times New Roman"/>
          <w:sz w:val="24"/>
          <w:szCs w:val="24"/>
        </w:rPr>
        <w:t>Усть-Ярульской средней общеобразовательной школой имени Героя Советского союза Николая Яковлевича Тотмина, с Усть-Ярульским Сельским Домом культуры, с Усть-Ярульской сельской библиот</w:t>
      </w:r>
      <w:r>
        <w:rPr>
          <w:rFonts w:ascii="Times New Roman" w:hAnsi="Times New Roman" w:cs="Times New Roman"/>
          <w:sz w:val="24"/>
          <w:szCs w:val="24"/>
        </w:rPr>
        <w:t>екой и родительским сообществом;</w:t>
      </w:r>
    </w:p>
    <w:p w:rsidR="00FD5012" w:rsidRDefault="00226A31" w:rsidP="007A5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FD5012" w:rsidRPr="00311097">
        <w:rPr>
          <w:rFonts w:ascii="Times New Roman" w:hAnsi="Times New Roman" w:cs="Times New Roman"/>
          <w:sz w:val="24"/>
          <w:szCs w:val="24"/>
        </w:rPr>
        <w:t>еализация совместного с Усть-Ярульской школой проекта по патриотическому воспитанию «Патриотическое воспитание детей, через приобщение и сохранение русской народной культуры» проходит через ежемесячное проведение совместных занятий и мероприятий с юнармейцами школы. Школьники проводят для детей викторины по памятным датам, беседы о значимых для страны событиях, утренние</w:t>
      </w:r>
      <w:r>
        <w:rPr>
          <w:rFonts w:ascii="Times New Roman" w:hAnsi="Times New Roman" w:cs="Times New Roman"/>
          <w:sz w:val="24"/>
          <w:szCs w:val="24"/>
        </w:rPr>
        <w:t xml:space="preserve"> зарядки и спортивные эстафеты;</w:t>
      </w:r>
    </w:p>
    <w:p w:rsidR="00992FD7" w:rsidRPr="001D1CE6" w:rsidRDefault="004F4209" w:rsidP="004F420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F4209">
        <w:rPr>
          <w:rFonts w:ascii="Times New Roman" w:hAnsi="Times New Roman" w:cs="Times New Roman"/>
          <w:noProof/>
          <w:color w:val="FF0000"/>
          <w:sz w:val="24"/>
          <w:szCs w:val="24"/>
        </w:rPr>
        <w:lastRenderedPageBreak/>
        <w:drawing>
          <wp:inline distT="0" distB="0" distL="0" distR="0">
            <wp:extent cx="2800741" cy="2242039"/>
            <wp:effectExtent l="19050" t="0" r="0" b="0"/>
            <wp:docPr id="2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298" cy="2246488"/>
                    </a:xfrm>
                    <a:prstGeom prst="flowChartAlternateProcess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  <w:r w:rsidRPr="004F4209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2319704" cy="2373923"/>
            <wp:effectExtent l="19050" t="0" r="4396" b="0"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523" cy="2371691"/>
                    </a:xfrm>
                    <a:prstGeom prst="flowChartAlternateProcess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</w:t>
      </w:r>
    </w:p>
    <w:p w:rsidR="009E79CB" w:rsidRPr="001D1CE6" w:rsidRDefault="009E79CB" w:rsidP="007A5F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D5012" w:rsidRDefault="00226A31" w:rsidP="00992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="00FD5012" w:rsidRPr="00311097">
        <w:rPr>
          <w:rFonts w:ascii="Times New Roman" w:hAnsi="Times New Roman" w:cs="Times New Roman"/>
          <w:sz w:val="24"/>
          <w:szCs w:val="24"/>
        </w:rPr>
        <w:t>редметно-целевая практика: организация совместных походов в осенний лес, экскурсии в школу, дом культуры, библиотеку, на рабочие места к родителям,  весенние, летние, осенние, зимние детско-родительские субботники,  в которых дети открывают для себя смысл и ценность человеческой деятельности, способы ее реализации,  цен</w:t>
      </w:r>
      <w:r w:rsidR="009E79CB">
        <w:rPr>
          <w:rFonts w:ascii="Times New Roman" w:hAnsi="Times New Roman" w:cs="Times New Roman"/>
          <w:sz w:val="24"/>
          <w:szCs w:val="24"/>
        </w:rPr>
        <w:t>ность природы и ее сохранности;</w:t>
      </w:r>
    </w:p>
    <w:p w:rsidR="00B84BB3" w:rsidRDefault="00B84BB3" w:rsidP="00992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79CB" w:rsidRPr="001D1CE6" w:rsidRDefault="00B84BB3" w:rsidP="00B84B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84BB3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2797566" cy="1775854"/>
            <wp:effectExtent l="19050" t="0" r="2784" b="0"/>
            <wp:docPr id="1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20" cy="1773603"/>
                    </a:xfrm>
                    <a:prstGeom prst="flowChartAlternateProcess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FC3211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B84BB3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2518117" cy="1776046"/>
            <wp:effectExtent l="19050" t="0" r="0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087" cy="1778141"/>
                    </a:xfrm>
                    <a:prstGeom prst="flowChartAlternateProcess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</w:p>
    <w:p w:rsidR="009E79CB" w:rsidRPr="00311097" w:rsidRDefault="009E79CB" w:rsidP="00992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5012" w:rsidRDefault="009E79CB" w:rsidP="009E79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="00FD5012" w:rsidRPr="00311097">
        <w:rPr>
          <w:rFonts w:ascii="Times New Roman" w:hAnsi="Times New Roman" w:cs="Times New Roman"/>
          <w:sz w:val="24"/>
          <w:szCs w:val="24"/>
        </w:rPr>
        <w:t xml:space="preserve">ультурные практики: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FD5012" w:rsidRPr="00311097">
        <w:rPr>
          <w:rFonts w:ascii="Times New Roman" w:hAnsi="Times New Roman" w:cs="Times New Roman"/>
          <w:sz w:val="24"/>
          <w:szCs w:val="24"/>
        </w:rPr>
        <w:t>еализация Проекта «Мы за здоровый образ жизни» -   ряд занятий, направленных на приобщение детей к здоровому образу жизни: День здоровья на свежем воздухе, занятие «Здоровое питание», День народной игры. Результатом проекта  является - Праздник спорта с веселыми эстафетами и викто</w:t>
      </w:r>
      <w:r w:rsidR="00C45974">
        <w:rPr>
          <w:rFonts w:ascii="Times New Roman" w:hAnsi="Times New Roman" w:cs="Times New Roman"/>
          <w:sz w:val="24"/>
          <w:szCs w:val="24"/>
        </w:rPr>
        <w:t>ринами</w:t>
      </w:r>
      <w:r w:rsidR="00FD5012" w:rsidRPr="00311097">
        <w:rPr>
          <w:rFonts w:ascii="Times New Roman" w:hAnsi="Times New Roman" w:cs="Times New Roman"/>
          <w:sz w:val="24"/>
          <w:szCs w:val="24"/>
        </w:rPr>
        <w:t>.</w:t>
      </w:r>
    </w:p>
    <w:p w:rsidR="00B84BB3" w:rsidRDefault="00B84BB3" w:rsidP="009E79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79CB" w:rsidRDefault="00B84BB3" w:rsidP="004B7F1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84BB3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2797566" cy="2148835"/>
            <wp:effectExtent l="19050" t="0" r="2784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267" cy="2150909"/>
                    </a:xfrm>
                    <a:prstGeom prst="flowChartAlternateProcess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4B7F17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FC3211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4B7F17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4B7F17" w:rsidRPr="004B7F17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2319703" cy="2151648"/>
            <wp:effectExtent l="19050" t="0" r="4397" b="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479" cy="2154222"/>
                    </a:xfrm>
                    <a:prstGeom prst="flowChartAlternateProcess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B7F17" w:rsidRPr="001D1CE6" w:rsidRDefault="004B7F17" w:rsidP="004B7F1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D5012" w:rsidRPr="00311097" w:rsidRDefault="009E79CB" w:rsidP="009E79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Реализуем комплексный проект</w:t>
      </w:r>
      <w:r w:rsidR="00FD5012" w:rsidRPr="00311097">
        <w:rPr>
          <w:rFonts w:ascii="Times New Roman" w:hAnsi="Times New Roman" w:cs="Times New Roman"/>
          <w:sz w:val="24"/>
          <w:szCs w:val="24"/>
        </w:rPr>
        <w:t xml:space="preserve"> «Единство» - цикл занятий по ознакомлению детей с государственной символикой, ее значением и историей ее возникновения, с историей </w:t>
      </w:r>
      <w:r w:rsidR="00FD5012" w:rsidRPr="00311097">
        <w:rPr>
          <w:rFonts w:ascii="Times New Roman" w:hAnsi="Times New Roman" w:cs="Times New Roman"/>
          <w:sz w:val="24"/>
          <w:szCs w:val="24"/>
        </w:rPr>
        <w:lastRenderedPageBreak/>
        <w:t xml:space="preserve">возникновения праздника «День народного единства», с народностями России, с их </w:t>
      </w:r>
      <w:r w:rsidR="009D5359">
        <w:rPr>
          <w:rFonts w:ascii="Times New Roman" w:hAnsi="Times New Roman" w:cs="Times New Roman"/>
          <w:sz w:val="24"/>
          <w:szCs w:val="24"/>
        </w:rPr>
        <w:t xml:space="preserve">народными костюмами и обычаями. Проводим </w:t>
      </w:r>
      <w:r w:rsidR="00FD5012" w:rsidRPr="00311097">
        <w:rPr>
          <w:rFonts w:ascii="Times New Roman" w:hAnsi="Times New Roman" w:cs="Times New Roman"/>
          <w:sz w:val="24"/>
          <w:szCs w:val="24"/>
        </w:rPr>
        <w:t xml:space="preserve">беседы с детьми и чтение детской художественной литературы на тему «Семья», </w:t>
      </w:r>
      <w:r w:rsidR="009D5359">
        <w:rPr>
          <w:rFonts w:ascii="Times New Roman" w:hAnsi="Times New Roman" w:cs="Times New Roman"/>
          <w:sz w:val="24"/>
          <w:szCs w:val="24"/>
        </w:rPr>
        <w:t>занимаемся продуктивной</w:t>
      </w:r>
      <w:r w:rsidR="00FD5012" w:rsidRPr="00311097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="009D5359">
        <w:rPr>
          <w:rFonts w:ascii="Times New Roman" w:hAnsi="Times New Roman" w:cs="Times New Roman"/>
          <w:sz w:val="24"/>
          <w:szCs w:val="24"/>
        </w:rPr>
        <w:t>ю</w:t>
      </w:r>
      <w:r w:rsidR="00FD5012" w:rsidRPr="00311097">
        <w:rPr>
          <w:rFonts w:ascii="Times New Roman" w:hAnsi="Times New Roman" w:cs="Times New Roman"/>
          <w:sz w:val="24"/>
          <w:szCs w:val="24"/>
        </w:rPr>
        <w:t xml:space="preserve"> (лепка, рисование по теме), </w:t>
      </w:r>
      <w:r w:rsidR="009D5359">
        <w:rPr>
          <w:rFonts w:ascii="Times New Roman" w:hAnsi="Times New Roman" w:cs="Times New Roman"/>
          <w:sz w:val="24"/>
          <w:szCs w:val="24"/>
        </w:rPr>
        <w:t xml:space="preserve">регулярно обновляем </w:t>
      </w:r>
      <w:r w:rsidR="00FD5012" w:rsidRPr="00311097">
        <w:rPr>
          <w:rFonts w:ascii="Times New Roman" w:hAnsi="Times New Roman" w:cs="Times New Roman"/>
          <w:sz w:val="24"/>
          <w:szCs w:val="24"/>
        </w:rPr>
        <w:t xml:space="preserve"> и п</w:t>
      </w:r>
      <w:r w:rsidR="009D5359">
        <w:rPr>
          <w:rFonts w:ascii="Times New Roman" w:hAnsi="Times New Roman" w:cs="Times New Roman"/>
          <w:sz w:val="24"/>
          <w:szCs w:val="24"/>
        </w:rPr>
        <w:t>ополняем уголки и центры</w:t>
      </w:r>
      <w:r w:rsidR="00FD5012" w:rsidRPr="00311097">
        <w:rPr>
          <w:rFonts w:ascii="Times New Roman" w:hAnsi="Times New Roman" w:cs="Times New Roman"/>
          <w:sz w:val="24"/>
          <w:szCs w:val="24"/>
        </w:rPr>
        <w:t xml:space="preserve"> патр</w:t>
      </w:r>
      <w:r w:rsidR="00823C71">
        <w:rPr>
          <w:rFonts w:ascii="Times New Roman" w:hAnsi="Times New Roman" w:cs="Times New Roman"/>
          <w:sz w:val="24"/>
          <w:szCs w:val="24"/>
        </w:rPr>
        <w:t xml:space="preserve">иотического воспитания, </w:t>
      </w:r>
      <w:r w:rsidR="00FD5012" w:rsidRPr="00311097">
        <w:rPr>
          <w:rFonts w:ascii="Times New Roman" w:hAnsi="Times New Roman" w:cs="Times New Roman"/>
          <w:sz w:val="24"/>
          <w:szCs w:val="24"/>
        </w:rPr>
        <w:t xml:space="preserve"> портфолио «Они сражались за Родину!»</w:t>
      </w:r>
      <w:r w:rsidR="00117F9C">
        <w:rPr>
          <w:rFonts w:ascii="Times New Roman" w:hAnsi="Times New Roman" w:cs="Times New Roman"/>
          <w:sz w:val="24"/>
          <w:szCs w:val="24"/>
        </w:rPr>
        <w:t>.</w:t>
      </w:r>
    </w:p>
    <w:p w:rsidR="00FD5012" w:rsidRPr="00311097" w:rsidRDefault="00C3051C" w:rsidP="00C305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Совместно с семьями реализуем и</w:t>
      </w:r>
      <w:r w:rsidR="00FD5012" w:rsidRPr="00311097">
        <w:rPr>
          <w:rFonts w:ascii="Times New Roman" w:hAnsi="Times New Roman" w:cs="Times New Roman"/>
          <w:sz w:val="24"/>
          <w:szCs w:val="24"/>
        </w:rPr>
        <w:t>сследовательские проекты: проект «Добрые сердца» - помощь  родителям в  ведении домашнего хозяйства, кормление и уход за домашними животными, результат – стенгазета с фотографиями; проект «Разноцветные дни», «Сама садик я садила» - посев и выращивание рассады цветов, уход за ней, совместная выс</w:t>
      </w:r>
      <w:r w:rsidR="008A14FE">
        <w:rPr>
          <w:rFonts w:ascii="Times New Roman" w:hAnsi="Times New Roman" w:cs="Times New Roman"/>
          <w:sz w:val="24"/>
          <w:szCs w:val="24"/>
        </w:rPr>
        <w:t>адка в грунт на территории сада;</w:t>
      </w:r>
      <w:r w:rsidR="00FD5012" w:rsidRPr="00311097">
        <w:rPr>
          <w:rFonts w:ascii="Times New Roman" w:hAnsi="Times New Roman" w:cs="Times New Roman"/>
          <w:sz w:val="24"/>
          <w:szCs w:val="24"/>
        </w:rPr>
        <w:t xml:space="preserve"> </w:t>
      </w:r>
      <w:r w:rsidR="008A14FE">
        <w:rPr>
          <w:rFonts w:ascii="Times New Roman" w:hAnsi="Times New Roman" w:cs="Times New Roman"/>
          <w:sz w:val="24"/>
          <w:szCs w:val="24"/>
        </w:rPr>
        <w:t>в</w:t>
      </w:r>
      <w:r w:rsidR="00FD5012" w:rsidRPr="00311097">
        <w:rPr>
          <w:rFonts w:ascii="Times New Roman" w:hAnsi="Times New Roman" w:cs="Times New Roman"/>
          <w:sz w:val="24"/>
          <w:szCs w:val="24"/>
        </w:rPr>
        <w:t>ысадка деревьев в рамках акции «Сад памяти».</w:t>
      </w:r>
      <w:proofErr w:type="gramEnd"/>
    </w:p>
    <w:p w:rsidR="00FD5012" w:rsidRDefault="00673168" w:rsidP="00673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с воодушевлением принимают участие в совместных детско-родительских  проектах</w:t>
      </w:r>
      <w:r w:rsidR="00FD5012" w:rsidRPr="00311097">
        <w:rPr>
          <w:rFonts w:ascii="Times New Roman" w:hAnsi="Times New Roman" w:cs="Times New Roman"/>
          <w:sz w:val="24"/>
          <w:szCs w:val="24"/>
        </w:rPr>
        <w:t xml:space="preserve">: «Наши папы – бравые солдаты» - фотовыставка служивших в армии пап, встреча с папой - ветераном боевых действий на Кавказе.  </w:t>
      </w:r>
      <w:proofErr w:type="gramStart"/>
      <w:r w:rsidR="00FD5012" w:rsidRPr="00311097">
        <w:rPr>
          <w:rFonts w:ascii="Times New Roman" w:hAnsi="Times New Roman" w:cs="Times New Roman"/>
          <w:sz w:val="24"/>
          <w:szCs w:val="24"/>
        </w:rPr>
        <w:t>Для формирования ценностей семьи и труда реализуем проекты по ранней профориентации «Кем работает мой папа», «Кем работает моя мама», «У моего папы золотые руки», «Как летом потопаешь – так зимой  полопаешь» - исследовательский проект, результатом которого стало занятие, на котором дети представили результаты своих исследовательских работ, «Когда семья вместе – тогда душа на месте» результат данного проекта – стенгазета с семейными фотографиями.</w:t>
      </w:r>
      <w:proofErr w:type="gramEnd"/>
    </w:p>
    <w:p w:rsidR="00B72579" w:rsidRDefault="00B72579" w:rsidP="00673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579" w:rsidRDefault="00B72579" w:rsidP="00673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57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80492" cy="2602523"/>
            <wp:effectExtent l="1905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59" cy="2607257"/>
                    </a:xfrm>
                    <a:prstGeom prst="flowChartAlternateProcess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7257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40977" cy="2599509"/>
            <wp:effectExtent l="1905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2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588" cy="2610364"/>
                    </a:xfrm>
                    <a:prstGeom prst="flowChartAlternateProcess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D129D" w:rsidRPr="00311097" w:rsidRDefault="000D129D" w:rsidP="00673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5012" w:rsidRDefault="004B7100" w:rsidP="002955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реализацию парциальной программы «Приобщение детей к истокам русской народной культуры»  формируем уклад образовательной организации путем проведения  </w:t>
      </w:r>
      <w:r w:rsidR="00F87672">
        <w:rPr>
          <w:rFonts w:ascii="Times New Roman" w:hAnsi="Times New Roman" w:cs="Times New Roman"/>
          <w:sz w:val="24"/>
          <w:szCs w:val="24"/>
        </w:rPr>
        <w:t>традиционных обрядовых праздников</w:t>
      </w:r>
      <w:r w:rsidR="00FD5012" w:rsidRPr="00311097">
        <w:rPr>
          <w:rFonts w:ascii="Times New Roman" w:hAnsi="Times New Roman" w:cs="Times New Roman"/>
          <w:sz w:val="24"/>
          <w:szCs w:val="24"/>
        </w:rPr>
        <w:t>: Осенины – это праздничное мероприятие с песнями, танцами и стихами, а так же продуктивная деятельность – поделки из овощей, фруктов и другого природного материала, рисунки и аппликации «Краски осени»; Рождество, Колядки (в рамках преемственности с начальной школой) с традиционными закличками, песнями, хороводами, «посеванием», святочными гаданиями; Масленица – в масленичную неделю дети знакомятся  с традициями и обрядами Масленицы, лепят из соленого теста солнышки, разучивают обрядовые песни. Заканчивается масленичная неделя народным гулянием «Широкая Масленица».  Старинный праздник «С</w:t>
      </w:r>
      <w:r w:rsidR="00FD5012" w:rsidRPr="00311097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FD5012" w:rsidRPr="00311097">
        <w:rPr>
          <w:rFonts w:ascii="Times New Roman" w:hAnsi="Times New Roman" w:cs="Times New Roman"/>
          <w:sz w:val="24"/>
          <w:szCs w:val="24"/>
        </w:rPr>
        <w:t xml:space="preserve">роки» -  дети наблюдают  за птицами на прогулке, рассматривают картинки с изображением птиц, читают и разучивают стихи, знакомятся с народными приметами, пословицами, играют в народные игры, пекут из сдобного и соленого теста «жаворонков». Совместное с родителями мероприятие «Капустник», на котором дети с родителями готовят традиционное народное блюдо «Квашеная капуста». Проводим занятия «Рождественские </w:t>
      </w:r>
      <w:r w:rsidR="00FD5012" w:rsidRPr="00311097">
        <w:rPr>
          <w:rFonts w:ascii="Times New Roman" w:hAnsi="Times New Roman" w:cs="Times New Roman"/>
          <w:sz w:val="24"/>
          <w:szCs w:val="24"/>
        </w:rPr>
        <w:lastRenderedPageBreak/>
        <w:t>блюда», на котором дети не только знакомятся с традиционными рождественскими угощениями, но и сами участвуют в приготовлении таких угощений.</w:t>
      </w:r>
    </w:p>
    <w:p w:rsidR="00D04A18" w:rsidRDefault="00D04A18" w:rsidP="002955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B7F17" w:rsidRDefault="004B7F17" w:rsidP="004B7F1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B7F17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2627434" cy="2479431"/>
            <wp:effectExtent l="19050" t="0" r="1466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600" cy="2485250"/>
                    </a:xfrm>
                    <a:prstGeom prst="flowChartAlternateProcess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</w:t>
      </w:r>
      <w:r w:rsidR="001D239A" w:rsidRPr="001D239A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2521927" cy="2400300"/>
            <wp:effectExtent l="19050" t="0" r="0" b="0"/>
            <wp:docPr id="17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262" cy="2404426"/>
                    </a:xfrm>
                    <a:prstGeom prst="flowChartAlternateProcess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B7F17" w:rsidRPr="001D1CE6" w:rsidRDefault="004B7F17" w:rsidP="004B7F1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D5012" w:rsidRDefault="00FD5012" w:rsidP="006E77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097">
        <w:rPr>
          <w:rFonts w:ascii="Times New Roman" w:hAnsi="Times New Roman" w:cs="Times New Roman"/>
          <w:sz w:val="24"/>
          <w:szCs w:val="24"/>
        </w:rPr>
        <w:t xml:space="preserve">В сотрудничестве с Усть-Ярульской сельской библиотекой реализуем такие проекты, как «Русское слово», </w:t>
      </w:r>
      <w:r w:rsidR="007A025A">
        <w:rPr>
          <w:rFonts w:ascii="Times New Roman" w:hAnsi="Times New Roman" w:cs="Times New Roman"/>
          <w:sz w:val="24"/>
          <w:szCs w:val="24"/>
        </w:rPr>
        <w:t>«Читаем вместе»</w:t>
      </w:r>
      <w:r w:rsidR="005118BA">
        <w:rPr>
          <w:rFonts w:ascii="Times New Roman" w:hAnsi="Times New Roman" w:cs="Times New Roman"/>
          <w:sz w:val="24"/>
          <w:szCs w:val="24"/>
        </w:rPr>
        <w:t xml:space="preserve">, «Сказки дедушки Корнея», </w:t>
      </w:r>
      <w:r w:rsidRPr="00311097">
        <w:rPr>
          <w:rFonts w:ascii="Times New Roman" w:hAnsi="Times New Roman" w:cs="Times New Roman"/>
          <w:sz w:val="24"/>
          <w:szCs w:val="24"/>
        </w:rPr>
        <w:t>результатом которого становится театрализованное представление по русским сказкам.</w:t>
      </w:r>
    </w:p>
    <w:p w:rsidR="006E163F" w:rsidRDefault="006E163F" w:rsidP="006E77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163F" w:rsidRDefault="006E163F" w:rsidP="006E77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63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06765" cy="2074985"/>
            <wp:effectExtent l="19050" t="0" r="0" b="0"/>
            <wp:docPr id="1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989" cy="2074129"/>
                    </a:xfrm>
                    <a:prstGeom prst="flowChartAlternateProcess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E163F" w:rsidRPr="00311097" w:rsidRDefault="006E163F" w:rsidP="006E77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145F" w:rsidRDefault="0010145F" w:rsidP="006E16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CE6" w:rsidRDefault="00FD5012" w:rsidP="006E16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097">
        <w:rPr>
          <w:rFonts w:ascii="Times New Roman" w:hAnsi="Times New Roman" w:cs="Times New Roman"/>
          <w:sz w:val="24"/>
          <w:szCs w:val="24"/>
        </w:rPr>
        <w:t xml:space="preserve">В сотрудничестве с Усть-Ярульским сельским Домом культуры  изготавливаем «Куклы-обережки», рисуем дерево Единства, </w:t>
      </w:r>
      <w:r w:rsidR="00303D7B">
        <w:rPr>
          <w:rFonts w:ascii="Times New Roman" w:hAnsi="Times New Roman" w:cs="Times New Roman"/>
          <w:sz w:val="24"/>
          <w:szCs w:val="24"/>
        </w:rPr>
        <w:t xml:space="preserve">участвуем в тематических встречах посвященных памятным датам.  Дню России, Дню Флага, </w:t>
      </w:r>
      <w:r w:rsidR="005118BA">
        <w:rPr>
          <w:rFonts w:ascii="Times New Roman" w:hAnsi="Times New Roman" w:cs="Times New Roman"/>
          <w:sz w:val="24"/>
          <w:szCs w:val="24"/>
        </w:rPr>
        <w:t xml:space="preserve">проводим обрядовые праздники, </w:t>
      </w:r>
      <w:r w:rsidRPr="00311097">
        <w:rPr>
          <w:rFonts w:ascii="Times New Roman" w:hAnsi="Times New Roman" w:cs="Times New Roman"/>
          <w:sz w:val="24"/>
          <w:szCs w:val="24"/>
        </w:rPr>
        <w:t>оформляем выставки рисунков и поделок в Доме культур</w:t>
      </w:r>
      <w:r w:rsidR="00303D7B">
        <w:rPr>
          <w:rFonts w:ascii="Times New Roman" w:hAnsi="Times New Roman" w:cs="Times New Roman"/>
          <w:sz w:val="24"/>
          <w:szCs w:val="24"/>
        </w:rPr>
        <w:t xml:space="preserve">е «Вечный огонь» ко Дню Победы. </w:t>
      </w:r>
      <w:r w:rsidR="001D1CE6">
        <w:rPr>
          <w:rFonts w:ascii="Times New Roman" w:hAnsi="Times New Roman" w:cs="Times New Roman"/>
          <w:sz w:val="24"/>
          <w:szCs w:val="24"/>
        </w:rPr>
        <w:t>Принимаем участие в  праздновании Дня Победы, в</w:t>
      </w:r>
      <w:r w:rsidR="001D1CE6" w:rsidRPr="00311097">
        <w:rPr>
          <w:rFonts w:ascii="Times New Roman" w:hAnsi="Times New Roman" w:cs="Times New Roman"/>
          <w:sz w:val="24"/>
          <w:szCs w:val="24"/>
        </w:rPr>
        <w:t xml:space="preserve"> акции «Бессмертный полк», </w:t>
      </w:r>
      <w:r w:rsidR="001D1CE6">
        <w:rPr>
          <w:rFonts w:ascii="Times New Roman" w:hAnsi="Times New Roman" w:cs="Times New Roman"/>
          <w:sz w:val="24"/>
          <w:szCs w:val="24"/>
        </w:rPr>
        <w:t xml:space="preserve"> в </w:t>
      </w:r>
      <w:r w:rsidR="001D1CE6" w:rsidRPr="00311097">
        <w:rPr>
          <w:rFonts w:ascii="Times New Roman" w:hAnsi="Times New Roman" w:cs="Times New Roman"/>
          <w:sz w:val="24"/>
          <w:szCs w:val="24"/>
        </w:rPr>
        <w:t xml:space="preserve"> акц</w:t>
      </w:r>
      <w:r w:rsidR="001D1CE6">
        <w:rPr>
          <w:rFonts w:ascii="Times New Roman" w:hAnsi="Times New Roman" w:cs="Times New Roman"/>
          <w:sz w:val="24"/>
          <w:szCs w:val="24"/>
        </w:rPr>
        <w:t xml:space="preserve">ии «Окна Победы», участвуем </w:t>
      </w:r>
      <w:r w:rsidR="001D1CE6" w:rsidRPr="00311097">
        <w:rPr>
          <w:rFonts w:ascii="Times New Roman" w:hAnsi="Times New Roman" w:cs="Times New Roman"/>
          <w:sz w:val="24"/>
          <w:szCs w:val="24"/>
        </w:rPr>
        <w:t xml:space="preserve"> в митинге  в </w:t>
      </w:r>
      <w:r w:rsidR="00DC5AE8">
        <w:rPr>
          <w:rFonts w:ascii="Times New Roman" w:hAnsi="Times New Roman" w:cs="Times New Roman"/>
          <w:sz w:val="24"/>
          <w:szCs w:val="24"/>
        </w:rPr>
        <w:t>честь Д</w:t>
      </w:r>
      <w:r w:rsidR="001D1CE6">
        <w:rPr>
          <w:rFonts w:ascii="Times New Roman" w:hAnsi="Times New Roman" w:cs="Times New Roman"/>
          <w:sz w:val="24"/>
          <w:szCs w:val="24"/>
        </w:rPr>
        <w:t>ня</w:t>
      </w:r>
      <w:r w:rsidR="001D1CE6" w:rsidRPr="00311097">
        <w:rPr>
          <w:rFonts w:ascii="Times New Roman" w:hAnsi="Times New Roman" w:cs="Times New Roman"/>
          <w:sz w:val="24"/>
          <w:szCs w:val="24"/>
        </w:rPr>
        <w:t xml:space="preserve"> Победы.</w:t>
      </w:r>
    </w:p>
    <w:p w:rsidR="006E163F" w:rsidRDefault="0010145F" w:rsidP="00DC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45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033346" cy="2681653"/>
            <wp:effectExtent l="19050" t="0" r="0" b="0"/>
            <wp:docPr id="14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511" cy="2680915"/>
                    </a:xfrm>
                    <a:prstGeom prst="hexagon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0145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08688" cy="2813538"/>
            <wp:effectExtent l="19050" t="0" r="5862" b="0"/>
            <wp:docPr id="15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12" cy="2810234"/>
                    </a:xfrm>
                    <a:prstGeom prst="hexagon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E163F" w:rsidRDefault="006E163F" w:rsidP="00DC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012" w:rsidRPr="00311097" w:rsidRDefault="00303D7B" w:rsidP="00E82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Организуем</w:t>
      </w:r>
      <w:r w:rsidR="00FD5012" w:rsidRPr="00311097">
        <w:rPr>
          <w:rFonts w:ascii="Times New Roman" w:hAnsi="Times New Roman" w:cs="Times New Roman"/>
          <w:sz w:val="24"/>
          <w:szCs w:val="24"/>
        </w:rPr>
        <w:t xml:space="preserve"> совместное участие педагогов сада, родителей и воспитанников  в концертных мероприятиях со своими  номерами</w:t>
      </w:r>
      <w:r>
        <w:rPr>
          <w:rFonts w:ascii="Times New Roman" w:hAnsi="Times New Roman" w:cs="Times New Roman"/>
          <w:sz w:val="24"/>
          <w:szCs w:val="24"/>
        </w:rPr>
        <w:t xml:space="preserve"> на сцене </w:t>
      </w:r>
      <w:r w:rsidR="00270B45">
        <w:rPr>
          <w:rFonts w:ascii="Times New Roman" w:hAnsi="Times New Roman" w:cs="Times New Roman"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sz w:val="24"/>
          <w:szCs w:val="24"/>
        </w:rPr>
        <w:t>Дома культуры</w:t>
      </w:r>
      <w:r w:rsidR="00FD5012" w:rsidRPr="003110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5012" w:rsidRPr="00311097" w:rsidRDefault="00D13DC5" w:rsidP="00E82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Реализуя план работы по </w:t>
      </w:r>
      <w:r w:rsidR="00FD5012" w:rsidRPr="00311097">
        <w:rPr>
          <w:rFonts w:ascii="Times New Roman" w:hAnsi="Times New Roman" w:cs="Times New Roman"/>
          <w:sz w:val="24"/>
          <w:szCs w:val="24"/>
        </w:rPr>
        <w:t xml:space="preserve"> преемственности с Усть-Ярульской школой и реализации совместного проекта по патриотическому воспитанию проводим</w:t>
      </w:r>
      <w:proofErr w:type="gramEnd"/>
      <w:r w:rsidR="00FD5012" w:rsidRPr="00311097">
        <w:rPr>
          <w:rFonts w:ascii="Times New Roman" w:hAnsi="Times New Roman" w:cs="Times New Roman"/>
          <w:sz w:val="24"/>
          <w:szCs w:val="24"/>
        </w:rPr>
        <w:t xml:space="preserve"> традиционный Праздник песни и строя, посвященный Дню защитников Отечества с инсценировкой военно-патриотической песни, маршировкой и спортивными соревнованиями.</w:t>
      </w:r>
    </w:p>
    <w:p w:rsidR="00FD5012" w:rsidRPr="00311097" w:rsidRDefault="0013034E" w:rsidP="00DC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</w:t>
      </w:r>
      <w:r w:rsidR="00C13D3C">
        <w:rPr>
          <w:rFonts w:ascii="Times New Roman" w:hAnsi="Times New Roman" w:cs="Times New Roman"/>
          <w:sz w:val="24"/>
          <w:szCs w:val="24"/>
        </w:rPr>
        <w:t>зультата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13D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проделанной работы</w:t>
      </w:r>
      <w:r w:rsidR="00C31E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стали следующие достижения</w:t>
      </w:r>
      <w:r w:rsidR="00FD5012" w:rsidRPr="00311097">
        <w:rPr>
          <w:rFonts w:ascii="Times New Roman" w:hAnsi="Times New Roman" w:cs="Times New Roman"/>
          <w:sz w:val="24"/>
          <w:szCs w:val="24"/>
        </w:rPr>
        <w:t>:</w:t>
      </w:r>
    </w:p>
    <w:p w:rsidR="002D7B38" w:rsidRDefault="00DE0716" w:rsidP="0031109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D5012" w:rsidRPr="00311097">
        <w:rPr>
          <w:rFonts w:ascii="Times New Roman" w:hAnsi="Times New Roman" w:cs="Times New Roman"/>
          <w:sz w:val="24"/>
          <w:szCs w:val="24"/>
        </w:rPr>
        <w:t>ыход в финал муни</w:t>
      </w:r>
      <w:r w:rsidR="002D7B38">
        <w:rPr>
          <w:rFonts w:ascii="Times New Roman" w:hAnsi="Times New Roman" w:cs="Times New Roman"/>
          <w:sz w:val="24"/>
          <w:szCs w:val="24"/>
        </w:rPr>
        <w:t>ципальной олимпиады «Звездочка».</w:t>
      </w:r>
    </w:p>
    <w:p w:rsidR="002D7B38" w:rsidRDefault="002D7B38" w:rsidP="0031109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</w:t>
      </w:r>
      <w:r w:rsidR="00FD5012" w:rsidRPr="00311097">
        <w:rPr>
          <w:rFonts w:ascii="Times New Roman" w:hAnsi="Times New Roman" w:cs="Times New Roman"/>
          <w:sz w:val="24"/>
          <w:szCs w:val="24"/>
        </w:rPr>
        <w:t xml:space="preserve"> 93 % детей и их родителей к участию в выставках, мероприятиях, конкурсах патриотической направленности. </w:t>
      </w:r>
    </w:p>
    <w:p w:rsidR="00FD5012" w:rsidRPr="00311097" w:rsidRDefault="00FD5012" w:rsidP="0031109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1097">
        <w:rPr>
          <w:rFonts w:ascii="Times New Roman" w:hAnsi="Times New Roman" w:cs="Times New Roman"/>
          <w:sz w:val="24"/>
          <w:szCs w:val="24"/>
        </w:rPr>
        <w:t xml:space="preserve"> 70 % детей знают памятные даты.</w:t>
      </w:r>
    </w:p>
    <w:p w:rsidR="00FD5012" w:rsidRPr="00311097" w:rsidRDefault="00FD5012" w:rsidP="0031109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109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11097">
        <w:rPr>
          <w:rFonts w:ascii="Times New Roman" w:hAnsi="Times New Roman" w:cs="Times New Roman"/>
          <w:sz w:val="24"/>
          <w:szCs w:val="24"/>
        </w:rPr>
        <w:t xml:space="preserve"> место в смотре «П</w:t>
      </w:r>
      <w:r w:rsidR="00C13D3C">
        <w:rPr>
          <w:rFonts w:ascii="Times New Roman" w:hAnsi="Times New Roman" w:cs="Times New Roman"/>
          <w:sz w:val="24"/>
          <w:szCs w:val="24"/>
        </w:rPr>
        <w:t>есни и строя», 2022 г. и 2023г.</w:t>
      </w:r>
      <w:r w:rsidRPr="003110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012" w:rsidRPr="00311097" w:rsidRDefault="00FD5012" w:rsidP="0031109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109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11097">
        <w:rPr>
          <w:rFonts w:ascii="Times New Roman" w:hAnsi="Times New Roman" w:cs="Times New Roman"/>
          <w:sz w:val="24"/>
          <w:szCs w:val="24"/>
        </w:rPr>
        <w:t xml:space="preserve"> место в муниципальном творческом конку</w:t>
      </w:r>
      <w:r w:rsidR="00C13D3C">
        <w:rPr>
          <w:rFonts w:ascii="Times New Roman" w:hAnsi="Times New Roman" w:cs="Times New Roman"/>
          <w:sz w:val="24"/>
          <w:szCs w:val="24"/>
        </w:rPr>
        <w:t>рсе «Маленькая страна», 2022 г.</w:t>
      </w:r>
    </w:p>
    <w:p w:rsidR="00FD5012" w:rsidRPr="00311097" w:rsidRDefault="00FD5012" w:rsidP="00311097">
      <w:pPr>
        <w:pStyle w:val="a3"/>
        <w:numPr>
          <w:ilvl w:val="0"/>
          <w:numId w:val="3"/>
        </w:numPr>
        <w:ind w:left="0"/>
        <w:jc w:val="both"/>
      </w:pPr>
      <w:r w:rsidRPr="00311097">
        <w:rPr>
          <w:rFonts w:eastAsia="+mn-ea"/>
          <w:lang w:val="en-US"/>
        </w:rPr>
        <w:t>III</w:t>
      </w:r>
      <w:r w:rsidRPr="00311097">
        <w:rPr>
          <w:rFonts w:eastAsia="+mn-ea"/>
        </w:rPr>
        <w:t xml:space="preserve"> место в муниципальных спортивны</w:t>
      </w:r>
      <w:r w:rsidR="00A42B54">
        <w:rPr>
          <w:rFonts w:eastAsia="+mn-ea"/>
        </w:rPr>
        <w:t>х соревнованиях «Старты надежд»</w:t>
      </w:r>
      <w:r w:rsidRPr="00311097">
        <w:rPr>
          <w:rFonts w:eastAsia="+mn-ea"/>
        </w:rPr>
        <w:t>, 2022</w:t>
      </w:r>
      <w:r w:rsidR="00DE0716">
        <w:rPr>
          <w:rFonts w:eastAsia="+mn-ea"/>
        </w:rPr>
        <w:t xml:space="preserve"> </w:t>
      </w:r>
      <w:r w:rsidRPr="00311097">
        <w:rPr>
          <w:rFonts w:eastAsia="+mn-ea"/>
        </w:rPr>
        <w:t>г</w:t>
      </w:r>
      <w:r w:rsidR="00C13D3C">
        <w:rPr>
          <w:rFonts w:eastAsia="+mn-ea"/>
        </w:rPr>
        <w:t>.</w:t>
      </w:r>
    </w:p>
    <w:p w:rsidR="00C13D3C" w:rsidRPr="008B7FFA" w:rsidRDefault="00FD5012" w:rsidP="00C13D3C">
      <w:pPr>
        <w:pStyle w:val="a3"/>
        <w:numPr>
          <w:ilvl w:val="0"/>
          <w:numId w:val="3"/>
        </w:numPr>
        <w:ind w:left="0"/>
        <w:jc w:val="both"/>
      </w:pPr>
      <w:r w:rsidRPr="00311097">
        <w:rPr>
          <w:rFonts w:eastAsia="+mn-ea"/>
        </w:rPr>
        <w:t>Посвящение воспитанников подготовительной группы в ряды Юнармии, 2023</w:t>
      </w:r>
      <w:r w:rsidR="00DE0716">
        <w:rPr>
          <w:rFonts w:eastAsia="+mn-ea"/>
        </w:rPr>
        <w:t xml:space="preserve"> </w:t>
      </w:r>
      <w:r w:rsidRPr="00311097">
        <w:rPr>
          <w:rFonts w:eastAsia="+mn-ea"/>
        </w:rPr>
        <w:t>г.</w:t>
      </w:r>
    </w:p>
    <w:p w:rsidR="008B7FFA" w:rsidRPr="00311097" w:rsidRDefault="008B7FFA" w:rsidP="00C13D3C">
      <w:pPr>
        <w:pStyle w:val="a3"/>
        <w:numPr>
          <w:ilvl w:val="0"/>
          <w:numId w:val="3"/>
        </w:numPr>
        <w:ind w:left="0"/>
        <w:jc w:val="both"/>
      </w:pPr>
      <w:r>
        <w:rPr>
          <w:rFonts w:eastAsia="+mn-ea"/>
        </w:rPr>
        <w:t>Дети в группе стали более самостоятельными и уверенными в себе, более внимательными и заботливыми по отношению к сверстникам и к взрослым, способными к взаимопониманию и сотрудничеству, а также к состраданию и волонтерству.</w:t>
      </w:r>
    </w:p>
    <w:p w:rsidR="00536E4B" w:rsidRDefault="004620F8" w:rsidP="00536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Подводя итог </w:t>
      </w:r>
      <w:r w:rsidR="00196CF1">
        <w:rPr>
          <w:rFonts w:ascii="Times New Roman" w:hAnsi="Times New Roman" w:cs="Times New Roman"/>
          <w:sz w:val="24"/>
          <w:szCs w:val="24"/>
        </w:rPr>
        <w:t>проводимой воспитательной работы</w:t>
      </w:r>
      <w:r>
        <w:rPr>
          <w:rFonts w:ascii="Times New Roman" w:hAnsi="Times New Roman" w:cs="Times New Roman"/>
          <w:sz w:val="24"/>
          <w:szCs w:val="24"/>
        </w:rPr>
        <w:t xml:space="preserve">, можно сделать вывод, что сформировавшийся  уклад </w:t>
      </w:r>
      <w:r w:rsidR="001A56AE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="00196CF1">
        <w:rPr>
          <w:rFonts w:ascii="Times New Roman" w:hAnsi="Times New Roman" w:cs="Times New Roman"/>
          <w:sz w:val="24"/>
          <w:szCs w:val="24"/>
        </w:rPr>
        <w:t>Усть-Ярульского детск</w:t>
      </w:r>
      <w:r w:rsidR="000205CB">
        <w:rPr>
          <w:rFonts w:ascii="Times New Roman" w:hAnsi="Times New Roman" w:cs="Times New Roman"/>
          <w:sz w:val="24"/>
          <w:szCs w:val="24"/>
        </w:rPr>
        <w:t>о</w:t>
      </w:r>
      <w:r w:rsidR="00196CF1">
        <w:rPr>
          <w:rFonts w:ascii="Times New Roman" w:hAnsi="Times New Roman" w:cs="Times New Roman"/>
          <w:sz w:val="24"/>
          <w:szCs w:val="24"/>
        </w:rPr>
        <w:t xml:space="preserve">го сада </w:t>
      </w:r>
      <w:r w:rsidR="001A56AE">
        <w:rPr>
          <w:rFonts w:ascii="Times New Roman" w:hAnsi="Times New Roman" w:cs="Times New Roman"/>
          <w:sz w:val="24"/>
          <w:szCs w:val="24"/>
        </w:rPr>
        <w:t>позволяет удерживать ценности воспитания для всех участников образовательных отношений: руководителя организации, воспитателей, сотрудников детского сада</w:t>
      </w:r>
      <w:r w:rsidR="009F39B0">
        <w:rPr>
          <w:rFonts w:ascii="Times New Roman" w:hAnsi="Times New Roman" w:cs="Times New Roman"/>
          <w:sz w:val="24"/>
          <w:szCs w:val="24"/>
        </w:rPr>
        <w:t xml:space="preserve">, воспитанников, родителей (законных представителей), а так же субъектов социкультурного окружения.  </w:t>
      </w:r>
    </w:p>
    <w:p w:rsidR="00FD5012" w:rsidRPr="00536E4B" w:rsidRDefault="00115FBE" w:rsidP="00115FB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E4B">
        <w:rPr>
          <w:rFonts w:ascii="Times New Roman" w:hAnsi="Times New Roman" w:cs="Times New Roman"/>
          <w:b/>
          <w:sz w:val="24"/>
          <w:szCs w:val="24"/>
        </w:rPr>
        <w:t>Совместное воспитание позволяет нам формировать эмоционально-целостное отношение наших детей  к окружающему миру, другим людям, родите</w:t>
      </w:r>
      <w:r w:rsidR="00536E4B">
        <w:rPr>
          <w:rFonts w:ascii="Times New Roman" w:hAnsi="Times New Roman" w:cs="Times New Roman"/>
          <w:b/>
          <w:sz w:val="24"/>
          <w:szCs w:val="24"/>
        </w:rPr>
        <w:t xml:space="preserve">лям и конечно </w:t>
      </w:r>
      <w:r w:rsidRPr="00536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22DA">
        <w:rPr>
          <w:rFonts w:ascii="Times New Roman" w:hAnsi="Times New Roman" w:cs="Times New Roman"/>
          <w:b/>
          <w:sz w:val="24"/>
          <w:szCs w:val="24"/>
        </w:rPr>
        <w:t>к самому себе</w:t>
      </w:r>
      <w:r w:rsidRPr="00536E4B">
        <w:rPr>
          <w:rFonts w:ascii="Times New Roman" w:hAnsi="Times New Roman" w:cs="Times New Roman"/>
          <w:b/>
          <w:sz w:val="24"/>
          <w:szCs w:val="24"/>
        </w:rPr>
        <w:t>!</w:t>
      </w:r>
    </w:p>
    <w:sectPr w:rsidR="00FD5012" w:rsidRPr="00536E4B" w:rsidSect="004D6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72DAB"/>
    <w:multiLevelType w:val="hybridMultilevel"/>
    <w:tmpl w:val="805EF95E"/>
    <w:lvl w:ilvl="0" w:tplc="2F3C5B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7452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3801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4E88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82E8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5219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665B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16ED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FEA4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C57599"/>
    <w:multiLevelType w:val="hybridMultilevel"/>
    <w:tmpl w:val="6F34A49A"/>
    <w:lvl w:ilvl="0" w:tplc="72E40D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590215"/>
    <w:multiLevelType w:val="hybridMultilevel"/>
    <w:tmpl w:val="10EC87CC"/>
    <w:lvl w:ilvl="0" w:tplc="72E40D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5384D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1220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12C7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EA79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5234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108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AC4D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5CBF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681249"/>
    <w:multiLevelType w:val="hybridMultilevel"/>
    <w:tmpl w:val="705CF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applyBreakingRules/>
    <w:useFELayout/>
  </w:compat>
  <w:rsids>
    <w:rsidRoot w:val="00FD5012"/>
    <w:rsid w:val="000205CB"/>
    <w:rsid w:val="0009062B"/>
    <w:rsid w:val="000B77B0"/>
    <w:rsid w:val="000D129D"/>
    <w:rsid w:val="0010145F"/>
    <w:rsid w:val="00115FBE"/>
    <w:rsid w:val="00117F9C"/>
    <w:rsid w:val="0013034E"/>
    <w:rsid w:val="001513C1"/>
    <w:rsid w:val="00196CF1"/>
    <w:rsid w:val="001A56AE"/>
    <w:rsid w:val="001D1CE6"/>
    <w:rsid w:val="001D239A"/>
    <w:rsid w:val="00213CEC"/>
    <w:rsid w:val="00226A31"/>
    <w:rsid w:val="00270B45"/>
    <w:rsid w:val="002955D5"/>
    <w:rsid w:val="002B5C31"/>
    <w:rsid w:val="002D7B38"/>
    <w:rsid w:val="00303D7B"/>
    <w:rsid w:val="00311097"/>
    <w:rsid w:val="00341A6F"/>
    <w:rsid w:val="0036201D"/>
    <w:rsid w:val="0045200C"/>
    <w:rsid w:val="004620F8"/>
    <w:rsid w:val="004A60F5"/>
    <w:rsid w:val="004B7100"/>
    <w:rsid w:val="004B7F17"/>
    <w:rsid w:val="004F4209"/>
    <w:rsid w:val="005118BA"/>
    <w:rsid w:val="00513547"/>
    <w:rsid w:val="00536E4B"/>
    <w:rsid w:val="00673168"/>
    <w:rsid w:val="006E163F"/>
    <w:rsid w:val="006E77B0"/>
    <w:rsid w:val="00751930"/>
    <w:rsid w:val="007A025A"/>
    <w:rsid w:val="007A5F44"/>
    <w:rsid w:val="007D4131"/>
    <w:rsid w:val="007D6C8D"/>
    <w:rsid w:val="00823C71"/>
    <w:rsid w:val="00873DC5"/>
    <w:rsid w:val="00885B96"/>
    <w:rsid w:val="008A14FE"/>
    <w:rsid w:val="008B7FFA"/>
    <w:rsid w:val="008E0772"/>
    <w:rsid w:val="008E2636"/>
    <w:rsid w:val="0096388A"/>
    <w:rsid w:val="0096582D"/>
    <w:rsid w:val="00992FD7"/>
    <w:rsid w:val="009D5359"/>
    <w:rsid w:val="009E79CB"/>
    <w:rsid w:val="009F39B0"/>
    <w:rsid w:val="00A422DA"/>
    <w:rsid w:val="00A42B54"/>
    <w:rsid w:val="00AD239B"/>
    <w:rsid w:val="00AD2424"/>
    <w:rsid w:val="00B0723D"/>
    <w:rsid w:val="00B63C8F"/>
    <w:rsid w:val="00B72579"/>
    <w:rsid w:val="00B84BB3"/>
    <w:rsid w:val="00C13D3C"/>
    <w:rsid w:val="00C3051C"/>
    <w:rsid w:val="00C31EA1"/>
    <w:rsid w:val="00C42155"/>
    <w:rsid w:val="00C45974"/>
    <w:rsid w:val="00D04A18"/>
    <w:rsid w:val="00D13DC5"/>
    <w:rsid w:val="00D33173"/>
    <w:rsid w:val="00D85684"/>
    <w:rsid w:val="00D91DC2"/>
    <w:rsid w:val="00DC5AE8"/>
    <w:rsid w:val="00DD3DE7"/>
    <w:rsid w:val="00DE0716"/>
    <w:rsid w:val="00E3411F"/>
    <w:rsid w:val="00E44539"/>
    <w:rsid w:val="00E82492"/>
    <w:rsid w:val="00F87672"/>
    <w:rsid w:val="00FC3211"/>
    <w:rsid w:val="00FD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0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D5012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72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5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89235769569</Company>
  <LinksUpToDate>false</LinksUpToDate>
  <CharactersWithSpaces>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 Леонид Валерьевич</dc:creator>
  <cp:keywords/>
  <dc:description/>
  <cp:lastModifiedBy>Кондрашов Леонид Валерьевич</cp:lastModifiedBy>
  <cp:revision>104</cp:revision>
  <dcterms:created xsi:type="dcterms:W3CDTF">2023-04-06T06:19:00Z</dcterms:created>
  <dcterms:modified xsi:type="dcterms:W3CDTF">2024-04-18T07:19:00Z</dcterms:modified>
</cp:coreProperties>
</file>