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9C0EB" w14:textId="77777777" w:rsidR="001C7566" w:rsidRPr="004249D7" w:rsidRDefault="004249D7" w:rsidP="004249D7">
      <w:pPr>
        <w:ind w:left="-992" w:right="-425"/>
        <w:jc w:val="center"/>
        <w:rPr>
          <w:rFonts w:ascii="Times New Roman" w:hAnsi="Times New Roman"/>
          <w:bCs/>
          <w:sz w:val="32"/>
          <w:szCs w:val="32"/>
        </w:rPr>
      </w:pPr>
      <w:r>
        <w:rPr>
          <w:rFonts w:ascii="Times New Roman" w:hAnsi="Times New Roman"/>
          <w:bCs/>
          <w:noProof/>
          <w:sz w:val="32"/>
          <w:szCs w:val="32"/>
          <w:lang w:eastAsia="ru-RU"/>
        </w:rPr>
        <w:drawing>
          <wp:inline distT="0" distB="0" distL="0" distR="0" wp14:anchorId="57ABAE58" wp14:editId="704C3C82">
            <wp:extent cx="6569710" cy="9291920"/>
            <wp:effectExtent l="19050" t="0" r="2540" b="0"/>
            <wp:docPr id="1" name="Рисунок 1" descr="C:\Users\Комп дс\Pictures\2021-03-11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мп дс\Pictures\2021-03-11_002.jpg"/>
                    <pic:cNvPicPr>
                      <a:picLocks noChangeAspect="1" noChangeArrowheads="1"/>
                    </pic:cNvPicPr>
                  </pic:nvPicPr>
                  <pic:blipFill>
                    <a:blip r:embed="rId6" cstate="print"/>
                    <a:srcRect/>
                    <a:stretch>
                      <a:fillRect/>
                    </a:stretch>
                  </pic:blipFill>
                  <pic:spPr bwMode="auto">
                    <a:xfrm>
                      <a:off x="0" y="0"/>
                      <a:ext cx="6569710" cy="9291920"/>
                    </a:xfrm>
                    <a:prstGeom prst="rect">
                      <a:avLst/>
                    </a:prstGeom>
                    <a:noFill/>
                    <a:ln w="9525">
                      <a:noFill/>
                      <a:miter lim="800000"/>
                      <a:headEnd/>
                      <a:tailEnd/>
                    </a:ln>
                  </pic:spPr>
                </pic:pic>
              </a:graphicData>
            </a:graphic>
          </wp:inline>
        </w:drawing>
      </w:r>
    </w:p>
    <w:p w14:paraId="7B4AC7D7" w14:textId="77777777" w:rsidR="00CA56BE" w:rsidRDefault="00CA56BE" w:rsidP="00CA56BE">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1. Настоящий Порядок приема на обучение по образовательным программам дошкольного образования (далее - Порядок) определяет правила приема граждан Российской Федерации в МДОБУ </w:t>
      </w:r>
      <w:r w:rsidR="00886E8D">
        <w:rPr>
          <w:rFonts w:ascii="Times New Roman" w:eastAsia="Times New Roman" w:hAnsi="Times New Roman"/>
          <w:sz w:val="20"/>
          <w:szCs w:val="20"/>
          <w:lang w:eastAsia="ru-RU"/>
        </w:rPr>
        <w:t>Усть-Ярульский детский сад № 14 «Тополёк»</w:t>
      </w:r>
      <w:r>
        <w:rPr>
          <w:rFonts w:ascii="Times New Roman" w:eastAsia="Times New Roman" w:hAnsi="Times New Roman"/>
          <w:sz w:val="20"/>
          <w:szCs w:val="20"/>
          <w:lang w:eastAsia="ru-RU"/>
        </w:rPr>
        <w:t xml:space="preserve">  осуществляющей образовательную деятельность по образовательным программам дошкольного образования (далее – образовательная  организация).</w:t>
      </w:r>
    </w:p>
    <w:p w14:paraId="7EE18674" w14:textId="77777777" w:rsidR="00CA56BE" w:rsidRDefault="00CA56BE" w:rsidP="00886E8D">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 Прием иностранных граждан и лиц без гражданства, в том числе соотечественников за рубежом, в  организацию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w:t>
      </w:r>
      <w:hyperlink r:id="rId7" w:tooltip="Федеральный закон от 29.12.2012 N 273-ФЗ (ред. от 04.06.2014, с изм. от 04.06.2014) &quot;Об образовании в Российской Федерации&quot;{КонсультантПлюс}" w:history="1">
        <w:r>
          <w:rPr>
            <w:rStyle w:val="a3"/>
            <w:rFonts w:ascii="Times New Roman" w:eastAsia="Times New Roman" w:hAnsi="Times New Roman"/>
            <w:color w:val="auto"/>
            <w:sz w:val="20"/>
            <w:szCs w:val="20"/>
            <w:u w:val="none"/>
            <w:lang w:eastAsia="ru-RU"/>
          </w:rPr>
          <w:t>законом</w:t>
        </w:r>
      </w:hyperlink>
      <w:r>
        <w:rPr>
          <w:rFonts w:ascii="Times New Roman" w:eastAsia="Times New Roman" w:hAnsi="Times New Roman"/>
          <w:sz w:val="20"/>
          <w:szCs w:val="20"/>
          <w:lang w:eastAsia="ru-RU"/>
        </w:rPr>
        <w:t xml:space="preserve"> от 29 декабря 2012 г. N 273-ФЗ "Об образовании в Российской Федерации" (Собрание законодательства Российской Федерации, 2012, N 53, ст. 7598;2013, N 19, ст. 2326; N 23, ст. 2878; N 27, ст. 3462; N 30, ст. 4036; N 48, ст. 6165; 2014, N 6, ст. 562, ст. 566) и настоящим Порядком.</w:t>
      </w:r>
    </w:p>
    <w:p w14:paraId="2CEFFA04" w14:textId="77777777" w:rsidR="00CA56BE" w:rsidRDefault="00886E8D" w:rsidP="00CA56BE">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r w:rsidR="00CA56BE">
        <w:rPr>
          <w:rFonts w:ascii="Times New Roman" w:eastAsia="Times New Roman" w:hAnsi="Times New Roman"/>
          <w:sz w:val="20"/>
          <w:szCs w:val="20"/>
          <w:lang w:eastAsia="ru-RU"/>
        </w:rPr>
        <w:t>. Правила приема в образовательные организации должны обеспечивать прием в образовательную организацию всех граждан, имеющих право на получение дошкольного образования.</w:t>
      </w:r>
    </w:p>
    <w:p w14:paraId="0D573842" w14:textId="77777777" w:rsidR="00CA56BE" w:rsidRDefault="00CA56BE" w:rsidP="00CA56BE">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Правила приема в  организацию должны обеспечивать также прием в образовательную организацию граждан, имеющих право на получение дошкольного образования и проживающих на территории, за которой закреплена указанная образовательная организация (далее</w:t>
      </w:r>
      <w:r w:rsidR="00886E8D">
        <w:rPr>
          <w:rFonts w:ascii="Times New Roman" w:eastAsia="Times New Roman" w:hAnsi="Times New Roman"/>
          <w:sz w:val="20"/>
          <w:szCs w:val="20"/>
          <w:lang w:eastAsia="ru-RU"/>
        </w:rPr>
        <w:t xml:space="preserve"> - закрепленная территория) .</w:t>
      </w:r>
    </w:p>
    <w:p w14:paraId="6615F66B" w14:textId="77777777" w:rsidR="00CA56BE" w:rsidRDefault="00886E8D" w:rsidP="00886E8D">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CA56BE">
        <w:rPr>
          <w:rFonts w:ascii="Times New Roman" w:eastAsia="Times New Roman" w:hAnsi="Times New Roman"/>
          <w:sz w:val="20"/>
          <w:szCs w:val="20"/>
          <w:lang w:eastAsia="ru-RU"/>
        </w:rPr>
        <w:t xml:space="preserve"> В приеме в  образовательную организацию может быть отказано только по причине отсутствия в ней свободных мест, за исключением случаев, предусмотренных </w:t>
      </w:r>
      <w:hyperlink r:id="rId8" w:tooltip="Федеральный закон от 29.12.2012 N 273-ФЗ (ред. от 04.06.2014, с изм. от 04.06.2014) &quot;Об образовании в Российской Федерации&quot;{КонсультантПлюс}" w:history="1">
        <w:r w:rsidR="00CA56BE">
          <w:rPr>
            <w:rStyle w:val="a3"/>
            <w:rFonts w:ascii="Times New Roman" w:eastAsia="Times New Roman" w:hAnsi="Times New Roman"/>
            <w:color w:val="auto"/>
            <w:sz w:val="20"/>
            <w:szCs w:val="20"/>
            <w:u w:val="none"/>
            <w:lang w:eastAsia="ru-RU"/>
          </w:rPr>
          <w:t>статьей 88</w:t>
        </w:r>
      </w:hyperlink>
      <w:r w:rsidR="00CA56BE">
        <w:rPr>
          <w:rFonts w:ascii="Times New Roman" w:eastAsia="Times New Roman" w:hAnsi="Times New Roman"/>
          <w:sz w:val="20"/>
          <w:szCs w:val="20"/>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В случае отсутствия мест в государственной или муниципальной образовательной организации родители </w:t>
      </w:r>
      <w:hyperlink r:id="rId9" w:tooltip="Федеральный закон от 29.12.2012 N 273-ФЗ (ред. от 04.06.2014, с изм. от 04.06.2014) &quot;Об образовании в Российской Федерации&quot;{КонсультантПлюс}" w:history="1">
        <w:r w:rsidR="00CA56BE">
          <w:rPr>
            <w:rStyle w:val="a3"/>
            <w:rFonts w:ascii="Times New Roman" w:eastAsia="Times New Roman" w:hAnsi="Times New Roman"/>
            <w:color w:val="auto"/>
            <w:sz w:val="20"/>
            <w:szCs w:val="20"/>
            <w:u w:val="none"/>
            <w:lang w:eastAsia="ru-RU"/>
          </w:rPr>
          <w:t>(законные представители)</w:t>
        </w:r>
      </w:hyperlink>
      <w:r w:rsidR="00CA56BE">
        <w:rPr>
          <w:rFonts w:ascii="Times New Roman" w:eastAsia="Times New Roman" w:hAnsi="Times New Roman"/>
          <w:sz w:val="20"/>
          <w:szCs w:val="20"/>
          <w:lang w:eastAsia="ru-RU"/>
        </w:rPr>
        <w:t xml:space="preserve">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w:t>
      </w:r>
      <w:r>
        <w:rPr>
          <w:rFonts w:ascii="Times New Roman" w:eastAsia="Times New Roman" w:hAnsi="Times New Roman"/>
          <w:sz w:val="20"/>
          <w:szCs w:val="20"/>
          <w:lang w:eastAsia="ru-RU"/>
        </w:rPr>
        <w:t>я .</w:t>
      </w:r>
    </w:p>
    <w:p w14:paraId="739B5AC8" w14:textId="77777777" w:rsidR="00CA56BE" w:rsidRDefault="00886E8D" w:rsidP="00A72C47">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00CA56BE">
        <w:rPr>
          <w:rFonts w:ascii="Times New Roman" w:eastAsia="Times New Roman" w:hAnsi="Times New Roman"/>
          <w:sz w:val="20"/>
          <w:szCs w:val="20"/>
          <w:lang w:eastAsia="ru-RU"/>
        </w:rPr>
        <w:t xml:space="preserve">. Образовательная организация МДОБУ </w:t>
      </w:r>
      <w:r>
        <w:rPr>
          <w:rFonts w:ascii="Times New Roman" w:eastAsia="Times New Roman" w:hAnsi="Times New Roman"/>
          <w:sz w:val="20"/>
          <w:szCs w:val="20"/>
          <w:lang w:eastAsia="ru-RU"/>
        </w:rPr>
        <w:t xml:space="preserve">Усть-Ярульский детский сад № 14 «Тополёк» </w:t>
      </w:r>
      <w:r w:rsidR="00CA56BE">
        <w:rPr>
          <w:rFonts w:ascii="Times New Roman" w:eastAsia="Times New Roman" w:hAnsi="Times New Roman"/>
          <w:sz w:val="20"/>
          <w:szCs w:val="20"/>
          <w:lang w:eastAsia="ru-RU"/>
        </w:rPr>
        <w:t xml:space="preserve">обязана ознакомить родителей (законных представителей) со своим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w:t>
      </w:r>
      <w:r>
        <w:rPr>
          <w:rFonts w:ascii="Times New Roman" w:eastAsia="Times New Roman" w:hAnsi="Times New Roman"/>
          <w:sz w:val="20"/>
          <w:szCs w:val="20"/>
          <w:lang w:eastAsia="ru-RU"/>
        </w:rPr>
        <w:t>и обязанности воспитанников.</w:t>
      </w:r>
    </w:p>
    <w:p w14:paraId="29F6AAC9" w14:textId="77777777" w:rsidR="00CA56BE" w:rsidRDefault="00A72C47" w:rsidP="00CA56BE">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МДОБУ Усть-Ярульский детский сад № 14 «Тополёк» </w:t>
      </w:r>
      <w:r w:rsidR="00CA56BE">
        <w:rPr>
          <w:rFonts w:ascii="Times New Roman" w:eastAsia="Times New Roman" w:hAnsi="Times New Roman"/>
          <w:sz w:val="20"/>
          <w:szCs w:val="20"/>
          <w:lang w:eastAsia="ru-RU"/>
        </w:rPr>
        <w:t>размещает распорядительный акт органа местного самоуправления муниципального района,   о закреплении образовательных организаций за конкретными территориями муниципального района, городского округа, издаваемый не позднее 1 апреля текущего года</w:t>
      </w:r>
      <w:r>
        <w:rPr>
          <w:rFonts w:ascii="Times New Roman" w:eastAsia="Times New Roman" w:hAnsi="Times New Roman"/>
          <w:sz w:val="20"/>
          <w:szCs w:val="20"/>
          <w:lang w:eastAsia="ru-RU"/>
        </w:rPr>
        <w:t xml:space="preserve">. </w:t>
      </w:r>
      <w:r w:rsidR="00CA56BE">
        <w:rPr>
          <w:rFonts w:ascii="Times New Roman" w:eastAsia="Times New Roman" w:hAnsi="Times New Roman"/>
          <w:sz w:val="20"/>
          <w:szCs w:val="20"/>
          <w:lang w:eastAsia="ru-RU"/>
        </w:rPr>
        <w:t xml:space="preserve"> -</w:t>
      </w:r>
    </w:p>
    <w:p w14:paraId="7702ABDF" w14:textId="77777777" w:rsidR="006653B9" w:rsidRDefault="00CA56BE" w:rsidP="00A72C47">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Копии указанных документов,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 Факт ознакомления родителей </w:t>
      </w:r>
      <w:hyperlink r:id="rId10" w:tooltip="Справочная информация: &quot;Законные представители&quot; (Материал подготовлен специалистами КонсультантПлюс){КонсультантПлюс}" w:history="1">
        <w:r>
          <w:rPr>
            <w:rStyle w:val="a3"/>
            <w:rFonts w:ascii="Times New Roman" w:eastAsia="Times New Roman" w:hAnsi="Times New Roman"/>
            <w:color w:val="auto"/>
            <w:sz w:val="20"/>
            <w:szCs w:val="20"/>
            <w:u w:val="none"/>
            <w:lang w:eastAsia="ru-RU"/>
          </w:rPr>
          <w:t>(законных представителей)</w:t>
        </w:r>
      </w:hyperlink>
      <w:r>
        <w:rPr>
          <w:rFonts w:ascii="Times New Roman" w:eastAsia="Times New Roman" w:hAnsi="Times New Roman"/>
          <w:sz w:val="20"/>
          <w:szCs w:val="20"/>
          <w:lang w:eastAsia="ru-RU"/>
        </w:rPr>
        <w:t xml:space="preserve"> ребенка с указанными документами фиксируется в заявлении о приеме в образовательную организацию и заверяется личной подписью родителей (законных представителей) ребенка.</w:t>
      </w:r>
    </w:p>
    <w:p w14:paraId="3C887576" w14:textId="77777777" w:rsidR="006653B9" w:rsidRDefault="00A72C47" w:rsidP="00A72C47">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CA56BE">
        <w:rPr>
          <w:rFonts w:ascii="Times New Roman" w:eastAsia="Times New Roman" w:hAnsi="Times New Roman"/>
          <w:sz w:val="20"/>
          <w:szCs w:val="20"/>
          <w:lang w:eastAsia="ru-RU"/>
        </w:rPr>
        <w:t>. Прием в образовательную организацию осуществляется в течение всего календарного года при наличии свободных мест.</w:t>
      </w:r>
    </w:p>
    <w:p w14:paraId="5A0EF5A0" w14:textId="77777777" w:rsidR="00EE5ED6" w:rsidRDefault="00A72C47" w:rsidP="00552F38">
      <w:pPr>
        <w:spacing w:after="0" w:line="240" w:lineRule="auto"/>
        <w:ind w:firstLine="720"/>
        <w:jc w:val="both"/>
        <w:rPr>
          <w:rFonts w:ascii="Times New Roman" w:hAnsi="Times New Roman"/>
          <w:sz w:val="20"/>
          <w:szCs w:val="20"/>
        </w:rPr>
      </w:pPr>
      <w:bookmarkStart w:id="0" w:name="Par64"/>
      <w:bookmarkEnd w:id="0"/>
      <w:r>
        <w:rPr>
          <w:rFonts w:ascii="Times New Roman" w:eastAsia="Times New Roman" w:hAnsi="Times New Roman"/>
          <w:sz w:val="20"/>
          <w:szCs w:val="20"/>
          <w:lang w:eastAsia="ru-RU"/>
        </w:rPr>
        <w:t>7</w:t>
      </w:r>
      <w:r w:rsidR="00CA56BE" w:rsidRPr="00F743EB">
        <w:rPr>
          <w:rFonts w:ascii="Times New Roman" w:eastAsia="Times New Roman" w:hAnsi="Times New Roman"/>
          <w:sz w:val="20"/>
          <w:szCs w:val="20"/>
          <w:lang w:eastAsia="ru-RU"/>
        </w:rPr>
        <w:t xml:space="preserve">. </w:t>
      </w:r>
      <w:r w:rsidR="00F743EB" w:rsidRPr="00F743EB">
        <w:rPr>
          <w:rFonts w:ascii="Times New Roman" w:hAnsi="Times New Roman"/>
          <w:sz w:val="20"/>
          <w:szCs w:val="20"/>
        </w:rPr>
        <w:t xml:space="preserve">Прием воспитанников в  МДОБУ производится </w:t>
      </w:r>
      <w:r w:rsidR="00EA7173">
        <w:rPr>
          <w:rFonts w:ascii="Times New Roman" w:hAnsi="Times New Roman"/>
          <w:sz w:val="20"/>
          <w:szCs w:val="20"/>
        </w:rPr>
        <w:t>на основании   направления</w:t>
      </w:r>
      <w:r w:rsidR="00F743EB" w:rsidRPr="00F743EB">
        <w:rPr>
          <w:rFonts w:ascii="Times New Roman" w:hAnsi="Times New Roman"/>
          <w:sz w:val="20"/>
          <w:szCs w:val="20"/>
        </w:rPr>
        <w:t>,</w:t>
      </w:r>
      <w:r w:rsidR="00EA7173">
        <w:rPr>
          <w:rFonts w:ascii="Times New Roman" w:hAnsi="Times New Roman"/>
          <w:sz w:val="20"/>
          <w:szCs w:val="20"/>
        </w:rPr>
        <w:t xml:space="preserve"> выданного</w:t>
      </w:r>
      <w:r w:rsidR="00F743EB" w:rsidRPr="00F743EB">
        <w:rPr>
          <w:rFonts w:ascii="Times New Roman" w:hAnsi="Times New Roman"/>
          <w:sz w:val="20"/>
          <w:szCs w:val="20"/>
        </w:rPr>
        <w:t xml:space="preserve"> Управлением образования администрации Ирбейского района, посредством использования региональных информационных систем, указанных в части 14 статьи 98 Федерального закона от 29.12.2012 № 273-ФЗ «Об образовании в Российской Федерации».</w:t>
      </w:r>
    </w:p>
    <w:p w14:paraId="0AF1D917" w14:textId="77777777" w:rsidR="00CA56BE" w:rsidRDefault="00CA099E" w:rsidP="00CA56BE">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r w:rsidR="00CA56BE">
        <w:rPr>
          <w:rFonts w:ascii="Times New Roman" w:eastAsia="Times New Roman" w:hAnsi="Times New Roman"/>
          <w:sz w:val="20"/>
          <w:szCs w:val="20"/>
          <w:lang w:eastAsia="ru-RU"/>
        </w:rPr>
        <w:t>. Прием в образовательную организацию осуществляется по личному заявлению родителя</w:t>
      </w:r>
      <w:r w:rsidR="00BA0A37">
        <w:rPr>
          <w:rFonts w:ascii="Times New Roman" w:eastAsia="Times New Roman" w:hAnsi="Times New Roman"/>
          <w:sz w:val="20"/>
          <w:szCs w:val="20"/>
          <w:lang w:eastAsia="ru-RU"/>
        </w:rPr>
        <w:t xml:space="preserve"> (приложение 1)</w:t>
      </w:r>
      <w:r w:rsidR="00CA56BE">
        <w:rPr>
          <w:rFonts w:ascii="Times New Roman" w:eastAsia="Times New Roman" w:hAnsi="Times New Roman"/>
          <w:sz w:val="20"/>
          <w:szCs w:val="20"/>
          <w:lang w:eastAsia="ru-RU"/>
        </w:rPr>
        <w:t xml:space="preserve"> (законного представителя) ребенка при предъявлении оригинала </w:t>
      </w:r>
      <w:hyperlink r:id="rId11" w:tooltip="Справочная информация: &quot;Документы, удостоверяющие личность&quot; (Материал подготовлен специалистами КонсультантПлюс){КонсультантПлюс}" w:history="1">
        <w:r w:rsidR="00CA56BE">
          <w:rPr>
            <w:rStyle w:val="a3"/>
            <w:rFonts w:ascii="Times New Roman" w:eastAsia="Times New Roman" w:hAnsi="Times New Roman"/>
            <w:color w:val="auto"/>
            <w:sz w:val="20"/>
            <w:szCs w:val="20"/>
            <w:u w:val="none"/>
            <w:lang w:eastAsia="ru-RU"/>
          </w:rPr>
          <w:t>документа</w:t>
        </w:r>
      </w:hyperlink>
      <w:r w:rsidR="00CA56BE">
        <w:rPr>
          <w:rFonts w:ascii="Times New Roman" w:eastAsia="Times New Roman" w:hAnsi="Times New Roman"/>
          <w:sz w:val="20"/>
          <w:szCs w:val="20"/>
          <w:lang w:eastAsia="ru-RU"/>
        </w:rPr>
        <w:t xml:space="preserve">,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w:t>
      </w:r>
      <w:hyperlink r:id="rId12" w:tooltip="Федеральный закон от 25.07.2002 N 115-ФЗ (ред. от 05.05.2014) &quot;О правовом положении иностранных граждан в Российской Федерации&quot;{КонсультантПлюс}" w:history="1">
        <w:r w:rsidR="00CA56BE">
          <w:rPr>
            <w:rStyle w:val="a3"/>
            <w:rFonts w:ascii="Times New Roman" w:eastAsia="Times New Roman" w:hAnsi="Times New Roman"/>
            <w:color w:val="auto"/>
            <w:sz w:val="20"/>
            <w:szCs w:val="20"/>
            <w:u w:val="none"/>
            <w:lang w:eastAsia="ru-RU"/>
          </w:rPr>
          <w:t>статьей 10</w:t>
        </w:r>
      </w:hyperlink>
      <w:r w:rsidR="00CA56BE">
        <w:rPr>
          <w:rFonts w:ascii="Times New Roman" w:eastAsia="Times New Roman" w:hAnsi="Times New Roman"/>
          <w:sz w:val="20"/>
          <w:szCs w:val="20"/>
          <w:lang w:eastAsia="ru-RU"/>
        </w:rPr>
        <w:t xml:space="preserve"> Федерального закона от 25 июля 2002 г. N 115-ФЗ "О правовом положении иностранных граждан в Российской Федерации" (Собрание законодательства РоссийскойФедерации, 2002, N 30, ст. 3032).</w:t>
      </w:r>
    </w:p>
    <w:p w14:paraId="7B21F249" w14:textId="77777777" w:rsidR="00CA56BE" w:rsidRDefault="00CA56BE" w:rsidP="00CA56BE">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Образовательная организация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14:paraId="6058DDCB" w14:textId="77777777" w:rsidR="00CA56BE" w:rsidRDefault="00CA56BE" w:rsidP="00CA56BE">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В заявлении родителями </w:t>
      </w:r>
      <w:hyperlink r:id="rId13" w:tooltip="Справочная информация: &quot;Законные представители&quot; (Материал подготовлен специалистами КонсультантПлюс){КонсультантПлюс}" w:history="1">
        <w:r>
          <w:rPr>
            <w:rStyle w:val="a3"/>
            <w:rFonts w:ascii="Times New Roman" w:eastAsia="Times New Roman" w:hAnsi="Times New Roman"/>
            <w:color w:val="auto"/>
            <w:sz w:val="20"/>
            <w:szCs w:val="20"/>
            <w:u w:val="none"/>
            <w:lang w:eastAsia="ru-RU"/>
          </w:rPr>
          <w:t>(законными представителями)</w:t>
        </w:r>
      </w:hyperlink>
      <w:r>
        <w:rPr>
          <w:rFonts w:ascii="Times New Roman" w:eastAsia="Times New Roman" w:hAnsi="Times New Roman"/>
          <w:sz w:val="20"/>
          <w:szCs w:val="20"/>
          <w:lang w:eastAsia="ru-RU"/>
        </w:rPr>
        <w:t xml:space="preserve"> ребенка указываются следующие сведения:</w:t>
      </w:r>
    </w:p>
    <w:p w14:paraId="4C419793" w14:textId="77777777" w:rsidR="00CA56BE" w:rsidRDefault="00CA56BE" w:rsidP="00CA56BE">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а) фамилия, имя, отчество (последнее - при наличии) ребенка;</w:t>
      </w:r>
    </w:p>
    <w:p w14:paraId="0B60D2A6" w14:textId="77777777" w:rsidR="00CA56BE" w:rsidRDefault="00CA56BE" w:rsidP="00CA56BE">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б) дата и место рождения ребенка;</w:t>
      </w:r>
    </w:p>
    <w:p w14:paraId="1C7DE188" w14:textId="77777777" w:rsidR="00CA56BE" w:rsidRDefault="00CA56BE" w:rsidP="00CA56BE">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в) фамилия, имя, отчество (последнее - при наличии) родителей (законных представителей) ребенка;</w:t>
      </w:r>
    </w:p>
    <w:p w14:paraId="2441CCDD" w14:textId="77777777" w:rsidR="00CA56BE" w:rsidRDefault="00CA56BE" w:rsidP="00CA56BE">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г) адрес места жительства ребенка, его родителей (законных представителей);</w:t>
      </w:r>
    </w:p>
    <w:p w14:paraId="0B5D0571" w14:textId="77777777" w:rsidR="00CA56BE" w:rsidRDefault="00CA56BE" w:rsidP="00CA56BE">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д) контактные телефоны родителей (законных представителей) ребенка.</w:t>
      </w:r>
    </w:p>
    <w:p w14:paraId="0AA67AA6" w14:textId="77777777" w:rsidR="00CA56BE" w:rsidRDefault="00CA56BE" w:rsidP="00CA56BE">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w:t>
      </w:r>
    </w:p>
    <w:p w14:paraId="2FBBE76E" w14:textId="77777777" w:rsidR="00CA56BE" w:rsidRDefault="00CA56BE" w:rsidP="00CA099E">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Прием детей, впервые поступающих в образовательную организацию, осуществляется на основа</w:t>
      </w:r>
      <w:r w:rsidR="00CA099E">
        <w:rPr>
          <w:rFonts w:ascii="Times New Roman" w:eastAsia="Times New Roman" w:hAnsi="Times New Roman"/>
          <w:sz w:val="20"/>
          <w:szCs w:val="20"/>
          <w:lang w:eastAsia="ru-RU"/>
        </w:rPr>
        <w:t>нии медицинского заключения.</w:t>
      </w:r>
    </w:p>
    <w:p w14:paraId="56AA387B" w14:textId="77777777" w:rsidR="00CA56BE" w:rsidRDefault="00CA56BE" w:rsidP="00CA56BE">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Для приема в образовательную организацию:</w:t>
      </w:r>
    </w:p>
    <w:p w14:paraId="5B45B880" w14:textId="77777777" w:rsidR="00CA56BE" w:rsidRDefault="00CA56BE" w:rsidP="00CA56BE">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а) родители </w:t>
      </w:r>
      <w:hyperlink r:id="rId14" w:tooltip="Справочная информация: &quot;Законные представители&quot; (Материал подготовлен специалистами КонсультантПлюс){КонсультантПлюс}" w:history="1">
        <w:r>
          <w:rPr>
            <w:rStyle w:val="a3"/>
            <w:rFonts w:ascii="Times New Roman" w:eastAsia="Times New Roman" w:hAnsi="Times New Roman"/>
            <w:color w:val="auto"/>
            <w:sz w:val="20"/>
            <w:szCs w:val="20"/>
            <w:u w:val="none"/>
            <w:lang w:eastAsia="ru-RU"/>
          </w:rPr>
          <w:t>(законные представители)</w:t>
        </w:r>
      </w:hyperlink>
      <w:r>
        <w:rPr>
          <w:rFonts w:ascii="Times New Roman" w:eastAsia="Times New Roman" w:hAnsi="Times New Roman"/>
          <w:sz w:val="20"/>
          <w:szCs w:val="20"/>
          <w:lang w:eastAsia="ru-RU"/>
        </w:rPr>
        <w:t xml:space="preserve"> детей, проживающих на закрепленной территории, для зачисления ребенка в образовательную организацию дополнительно предъявляют оригинал свидетельства о рождении ребенка или документ, подтверждающий родство заявителя (или законность представления прав ребенка), свидетельство о регистрации ребенка по месту жительства или по месту пребывания на закрепленной территории или документ, </w:t>
      </w:r>
      <w:r>
        <w:rPr>
          <w:rFonts w:ascii="Times New Roman" w:eastAsia="Times New Roman" w:hAnsi="Times New Roman"/>
          <w:sz w:val="20"/>
          <w:szCs w:val="20"/>
          <w:lang w:eastAsia="ru-RU"/>
        </w:rPr>
        <w:lastRenderedPageBreak/>
        <w:t>содержащий сведения о регистрации ребенка по месту жительства или по месту пребывания;</w:t>
      </w:r>
    </w:p>
    <w:p w14:paraId="1CC3DCF8" w14:textId="77777777" w:rsidR="00CA56BE" w:rsidRDefault="00CA56BE" w:rsidP="00CA56BE">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б) родители (законные представители) детей, не проживающих на закрепленной территории, дополнительно предъявляют свидетельство о рождении ребенка.</w:t>
      </w:r>
    </w:p>
    <w:p w14:paraId="2100E119" w14:textId="77777777" w:rsidR="00CA56BE" w:rsidRDefault="00CA56BE" w:rsidP="00CA56BE">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14:paraId="39C84F1A" w14:textId="77777777" w:rsidR="00CA56BE" w:rsidRDefault="00CA56BE" w:rsidP="00CA56BE">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Иностранные граждане и лица без гражданства все документы представляют на русском языке или вместе с заверенным в установленном </w:t>
      </w:r>
      <w:hyperlink r:id="rId15" w:tooltip="&quot;Основы законодательства Российской Федерации о нотариате&quot; (утв. ВС РФ 11.02.1993 N 4462-1) (ред. от 21.12.2013){КонсультантПлюс}" w:history="1">
        <w:r>
          <w:rPr>
            <w:rStyle w:val="a3"/>
            <w:rFonts w:ascii="Times New Roman" w:eastAsia="Times New Roman" w:hAnsi="Times New Roman"/>
            <w:color w:val="auto"/>
            <w:sz w:val="20"/>
            <w:szCs w:val="20"/>
            <w:u w:val="none"/>
            <w:lang w:eastAsia="ru-RU"/>
          </w:rPr>
          <w:t>порядке</w:t>
        </w:r>
      </w:hyperlink>
      <w:r>
        <w:rPr>
          <w:rFonts w:ascii="Times New Roman" w:eastAsia="Times New Roman" w:hAnsi="Times New Roman"/>
          <w:sz w:val="20"/>
          <w:szCs w:val="20"/>
          <w:lang w:eastAsia="ru-RU"/>
        </w:rPr>
        <w:t xml:space="preserve"> переводом на русский язык.</w:t>
      </w:r>
    </w:p>
    <w:p w14:paraId="548F7C2D" w14:textId="77777777" w:rsidR="00CA56BE" w:rsidRDefault="00CA56BE" w:rsidP="00CA56BE">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Копии предъявляемых при приеме документов хранятся в образовательной организации на время обучения ребенка.</w:t>
      </w:r>
    </w:p>
    <w:p w14:paraId="1F9B9B1F" w14:textId="77777777" w:rsidR="00CA56BE" w:rsidRDefault="00CA099E" w:rsidP="00CA56BE">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r w:rsidR="00CA56BE">
        <w:rPr>
          <w:rFonts w:ascii="Times New Roman" w:eastAsia="Times New Roman" w:hAnsi="Times New Roman"/>
          <w:sz w:val="20"/>
          <w:szCs w:val="20"/>
          <w:lang w:eastAsia="ru-RU"/>
        </w:rPr>
        <w:t>.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психолого-медико-педагогической комиссии.</w:t>
      </w:r>
    </w:p>
    <w:p w14:paraId="2F9AC6C2" w14:textId="77777777" w:rsidR="00CA56BE" w:rsidRDefault="00CA56BE" w:rsidP="00CA56BE">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CA099E">
        <w:rPr>
          <w:rFonts w:ascii="Times New Roman" w:eastAsia="Times New Roman" w:hAnsi="Times New Roman"/>
          <w:sz w:val="20"/>
          <w:szCs w:val="20"/>
          <w:lang w:eastAsia="ru-RU"/>
        </w:rPr>
        <w:t>0</w:t>
      </w:r>
      <w:r>
        <w:rPr>
          <w:rFonts w:ascii="Times New Roman" w:eastAsia="Times New Roman" w:hAnsi="Times New Roman"/>
          <w:sz w:val="20"/>
          <w:szCs w:val="20"/>
          <w:lang w:eastAsia="ru-RU"/>
        </w:rPr>
        <w:t>. Требование представления иных документов для приема детей в образовательные организации в части, не урегулированной законодательством об образовании, не допускается.</w:t>
      </w:r>
    </w:p>
    <w:p w14:paraId="5FC7D9CA" w14:textId="77777777" w:rsidR="00CA56BE" w:rsidRDefault="00CA56BE" w:rsidP="00CA56BE">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CA099E">
        <w:rPr>
          <w:rFonts w:ascii="Times New Roman" w:eastAsia="Times New Roman" w:hAnsi="Times New Roman"/>
          <w:sz w:val="20"/>
          <w:szCs w:val="20"/>
          <w:lang w:eastAsia="ru-RU"/>
        </w:rPr>
        <w:t>1</w:t>
      </w:r>
      <w:r>
        <w:rPr>
          <w:rFonts w:ascii="Times New Roman" w:eastAsia="Times New Roman" w:hAnsi="Times New Roman"/>
          <w:color w:val="FF0000"/>
          <w:sz w:val="20"/>
          <w:szCs w:val="20"/>
          <w:lang w:eastAsia="ru-RU"/>
        </w:rPr>
        <w:t xml:space="preserve">. </w:t>
      </w:r>
      <w:r>
        <w:rPr>
          <w:rFonts w:ascii="Times New Roman" w:eastAsia="Times New Roman" w:hAnsi="Times New Roman"/>
          <w:sz w:val="20"/>
          <w:szCs w:val="20"/>
          <w:lang w:eastAsia="ru-RU"/>
        </w:rPr>
        <w:t>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уставом образовательной организации фиксируется в заявлении о приеме и заверяется личной подписью родителей (законных представителей) ребенка.</w:t>
      </w:r>
    </w:p>
    <w:p w14:paraId="10FB0802" w14:textId="77777777" w:rsidR="00CA56BE" w:rsidRDefault="00CA56BE" w:rsidP="00CA099E">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r w:rsidR="00CA099E">
        <w:rPr>
          <w:rFonts w:ascii="Times New Roman" w:eastAsia="Times New Roman" w:hAnsi="Times New Roman"/>
          <w:sz w:val="20"/>
          <w:szCs w:val="20"/>
          <w:lang w:eastAsia="ru-RU"/>
        </w:rPr>
        <w:t>.</w:t>
      </w:r>
    </w:p>
    <w:p w14:paraId="096EDE3E" w14:textId="77777777" w:rsidR="00CA56BE" w:rsidRDefault="00CA56BE" w:rsidP="00CA56BE">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CA099E">
        <w:rPr>
          <w:rFonts w:ascii="Times New Roman" w:eastAsia="Times New Roman" w:hAnsi="Times New Roman"/>
          <w:sz w:val="20"/>
          <w:szCs w:val="20"/>
          <w:lang w:eastAsia="ru-RU"/>
        </w:rPr>
        <w:t>2</w:t>
      </w:r>
      <w:r>
        <w:rPr>
          <w:rFonts w:ascii="Times New Roman" w:eastAsia="Times New Roman" w:hAnsi="Times New Roman"/>
          <w:sz w:val="20"/>
          <w:szCs w:val="20"/>
          <w:lang w:eastAsia="ru-RU"/>
        </w:rPr>
        <w:t xml:space="preserve">. Родители </w:t>
      </w:r>
      <w:hyperlink r:id="rId16" w:tooltip="Справочная информация: &quot;Законные представители&quot; (Материал подготовлен специалистами КонсультантПлюс){КонсультантПлюс}" w:history="1">
        <w:r>
          <w:rPr>
            <w:rStyle w:val="a3"/>
            <w:rFonts w:ascii="Times New Roman" w:eastAsia="Times New Roman" w:hAnsi="Times New Roman"/>
            <w:color w:val="auto"/>
            <w:sz w:val="20"/>
            <w:szCs w:val="20"/>
            <w:u w:val="none"/>
            <w:lang w:eastAsia="ru-RU"/>
          </w:rPr>
          <w:t>(законные представители)</w:t>
        </w:r>
      </w:hyperlink>
      <w:r>
        <w:rPr>
          <w:rFonts w:ascii="Times New Roman" w:eastAsia="Times New Roman" w:hAnsi="Times New Roman"/>
          <w:sz w:val="20"/>
          <w:szCs w:val="20"/>
          <w:lang w:eastAsia="ru-RU"/>
        </w:rPr>
        <w:t xml:space="preserve">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 в порядке предоставления государственной и муниципальной услуги в соответствии с </w:t>
      </w:r>
      <w:hyperlink r:id="rId17" w:anchor="Par64" w:tooltip="Ссылка на текущий документ" w:history="1">
        <w:r>
          <w:rPr>
            <w:rStyle w:val="a3"/>
            <w:rFonts w:ascii="Times New Roman" w:eastAsia="Times New Roman" w:hAnsi="Times New Roman"/>
            <w:color w:val="auto"/>
            <w:sz w:val="20"/>
            <w:szCs w:val="20"/>
            <w:u w:val="none"/>
            <w:lang w:eastAsia="ru-RU"/>
          </w:rPr>
          <w:t>пунктом 8</w:t>
        </w:r>
      </w:hyperlink>
      <w:r>
        <w:rPr>
          <w:rFonts w:ascii="Times New Roman" w:eastAsia="Times New Roman" w:hAnsi="Times New Roman"/>
          <w:sz w:val="20"/>
          <w:szCs w:val="20"/>
          <w:lang w:eastAsia="ru-RU"/>
        </w:rPr>
        <w:t xml:space="preserve"> настоящего Порядка.</w:t>
      </w:r>
    </w:p>
    <w:p w14:paraId="7D5095C2" w14:textId="77777777" w:rsidR="00CA56BE" w:rsidRPr="005648A6" w:rsidRDefault="00CA56BE" w:rsidP="00CA56BE">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5648A6">
        <w:rPr>
          <w:rFonts w:ascii="Times New Roman" w:eastAsia="Times New Roman" w:hAnsi="Times New Roman"/>
          <w:sz w:val="20"/>
          <w:szCs w:val="20"/>
          <w:lang w:eastAsia="ru-RU"/>
        </w:rPr>
        <w:t xml:space="preserve">Оригинал паспорта или иного </w:t>
      </w:r>
      <w:hyperlink r:id="rId18" w:tooltip="Справочная информация: &quot;Документы, удостоверяющие личность&quot; (Материал подготовлен специалистами КонсультантПлюс){КонсультантПлюс}" w:history="1">
        <w:r w:rsidRPr="005648A6">
          <w:rPr>
            <w:rStyle w:val="a3"/>
            <w:rFonts w:ascii="Times New Roman" w:eastAsia="Times New Roman" w:hAnsi="Times New Roman"/>
            <w:color w:val="auto"/>
            <w:sz w:val="20"/>
            <w:szCs w:val="20"/>
            <w:u w:val="none"/>
            <w:lang w:eastAsia="ru-RU"/>
          </w:rPr>
          <w:t>документа</w:t>
        </w:r>
      </w:hyperlink>
      <w:r w:rsidRPr="005648A6">
        <w:rPr>
          <w:rFonts w:ascii="Times New Roman" w:eastAsia="Times New Roman" w:hAnsi="Times New Roman"/>
          <w:sz w:val="20"/>
          <w:szCs w:val="20"/>
          <w:lang w:eastAsia="ru-RU"/>
        </w:rPr>
        <w:t xml:space="preserve">, удостоверяющего личность родителей (законных представителей), и другие документы в соответствии с </w:t>
      </w:r>
      <w:hyperlink r:id="rId19" w:anchor="Par68" w:tooltip="Ссылка на текущий документ" w:history="1">
        <w:r w:rsidR="007076B1">
          <w:rPr>
            <w:rStyle w:val="a3"/>
            <w:rFonts w:ascii="Times New Roman" w:eastAsia="Times New Roman" w:hAnsi="Times New Roman"/>
            <w:color w:val="auto"/>
            <w:sz w:val="20"/>
            <w:szCs w:val="20"/>
            <w:u w:val="none"/>
            <w:lang w:eastAsia="ru-RU"/>
          </w:rPr>
          <w:t>8</w:t>
        </w:r>
      </w:hyperlink>
      <w:r w:rsidRPr="005648A6">
        <w:rPr>
          <w:rFonts w:ascii="Times New Roman" w:eastAsia="Times New Roman" w:hAnsi="Times New Roman"/>
          <w:sz w:val="20"/>
          <w:szCs w:val="20"/>
          <w:lang w:eastAsia="ru-RU"/>
        </w:rPr>
        <w:t xml:space="preserve"> настоящего Порядка предъявляются руководителю образовательной организации или уполномоченному им должностному лицу в сроки, определяемые учредителем образовательной организации, до начала посещения ребенком образовательной организации.</w:t>
      </w:r>
    </w:p>
    <w:p w14:paraId="178E3E3F" w14:textId="77777777" w:rsidR="00CA56BE" w:rsidRPr="00F44503" w:rsidRDefault="00CA099E" w:rsidP="00CA56BE">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r w:rsidR="00CA56BE">
        <w:rPr>
          <w:rFonts w:ascii="Times New Roman" w:eastAsia="Times New Roman" w:hAnsi="Times New Roman"/>
          <w:sz w:val="20"/>
          <w:szCs w:val="20"/>
          <w:lang w:eastAsia="ru-RU"/>
        </w:rPr>
        <w:t xml:space="preserve">. Заявление о приеме в образовательную организацию и прилагаемые к нему документы, представленные родителями </w:t>
      </w:r>
      <w:r w:rsidR="00CA56BE" w:rsidRPr="00F44503">
        <w:rPr>
          <w:rFonts w:ascii="Times New Roman" w:eastAsia="Times New Roman" w:hAnsi="Times New Roman"/>
          <w:sz w:val="20"/>
          <w:szCs w:val="20"/>
          <w:lang w:eastAsia="ru-RU"/>
        </w:rPr>
        <w:t>(законными представителями) детей, регистрируются руководителем образовательной организации или уполномоченным им должностным лицом, ответственным за прием документов, в журнале приема заявлений о приеме в образовательную организацию</w:t>
      </w:r>
      <w:r w:rsidR="00BA0A37">
        <w:rPr>
          <w:rFonts w:ascii="Times New Roman" w:eastAsia="Times New Roman" w:hAnsi="Times New Roman"/>
          <w:sz w:val="20"/>
          <w:szCs w:val="20"/>
          <w:lang w:eastAsia="ru-RU"/>
        </w:rPr>
        <w:t xml:space="preserve"> (приложение 2)</w:t>
      </w:r>
      <w:r w:rsidR="00CA56BE" w:rsidRPr="00F44503">
        <w:rPr>
          <w:rFonts w:ascii="Times New Roman" w:eastAsia="Times New Roman" w:hAnsi="Times New Roman"/>
          <w:sz w:val="20"/>
          <w:szCs w:val="20"/>
          <w:lang w:eastAsia="ru-RU"/>
        </w:rPr>
        <w:t>.</w:t>
      </w:r>
      <w:r w:rsidR="00F44503" w:rsidRPr="00F44503">
        <w:rPr>
          <w:rFonts w:ascii="Times New Roman" w:eastAsia="Times New Roman" w:hAnsi="Times New Roman"/>
          <w:sz w:val="20"/>
          <w:szCs w:val="20"/>
          <w:lang w:eastAsia="ru-RU"/>
        </w:rPr>
        <w:t xml:space="preserve"> </w:t>
      </w:r>
      <w:r w:rsidR="00CA56BE" w:rsidRPr="00F44503">
        <w:rPr>
          <w:rFonts w:ascii="Times New Roman" w:eastAsia="Times New Roman" w:hAnsi="Times New Roman"/>
          <w:sz w:val="20"/>
          <w:szCs w:val="20"/>
          <w:lang w:eastAsia="ru-RU"/>
        </w:rPr>
        <w:t>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образовательную организацию, перечне представленных документов</w:t>
      </w:r>
      <w:r w:rsidR="00BA0A37">
        <w:rPr>
          <w:rFonts w:ascii="Times New Roman" w:eastAsia="Times New Roman" w:hAnsi="Times New Roman"/>
          <w:sz w:val="20"/>
          <w:szCs w:val="20"/>
          <w:lang w:eastAsia="ru-RU"/>
        </w:rPr>
        <w:t xml:space="preserve"> (приложение 3)</w:t>
      </w:r>
      <w:r w:rsidR="00CA56BE" w:rsidRPr="00F44503">
        <w:rPr>
          <w:rFonts w:ascii="Times New Roman" w:eastAsia="Times New Roman" w:hAnsi="Times New Roman"/>
          <w:sz w:val="20"/>
          <w:szCs w:val="20"/>
          <w:lang w:eastAsia="ru-RU"/>
        </w:rPr>
        <w:t>. Расписка заверяется подписью должностного лица образовательной организации, ответственного за прием документов, и печатью образовательной организации.</w:t>
      </w:r>
    </w:p>
    <w:p w14:paraId="46F6B9A6" w14:textId="77777777" w:rsidR="00CA56BE" w:rsidRPr="005648A6" w:rsidRDefault="00165277" w:rsidP="00CA56BE">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BE1DBC">
        <w:rPr>
          <w:rFonts w:ascii="Times New Roman" w:eastAsia="Times New Roman" w:hAnsi="Times New Roman"/>
          <w:sz w:val="20"/>
          <w:szCs w:val="20"/>
          <w:lang w:eastAsia="ru-RU"/>
        </w:rPr>
        <w:t>4</w:t>
      </w:r>
      <w:r w:rsidR="00CA56BE">
        <w:rPr>
          <w:rFonts w:ascii="Times New Roman" w:eastAsia="Times New Roman" w:hAnsi="Times New Roman"/>
          <w:sz w:val="20"/>
          <w:szCs w:val="20"/>
          <w:lang w:eastAsia="ru-RU"/>
        </w:rPr>
        <w:t xml:space="preserve">. Дети, родители (законные представители) которых </w:t>
      </w:r>
      <w:r w:rsidR="005648A6" w:rsidRPr="005648A6">
        <w:rPr>
          <w:rFonts w:ascii="Times New Roman" w:eastAsia="Times New Roman" w:hAnsi="Times New Roman"/>
          <w:sz w:val="20"/>
          <w:szCs w:val="20"/>
          <w:lang w:eastAsia="ru-RU"/>
        </w:rPr>
        <w:t xml:space="preserve">в течение 30 календарных дней со дня получения направления в ДОО не представили необходимые для приема документы в соответствии с </w:t>
      </w:r>
      <w:hyperlink r:id="rId20" w:anchor="Par68" w:tooltip="Ссылка на текущий документ" w:history="1">
        <w:r w:rsidR="005648A6" w:rsidRPr="005648A6">
          <w:rPr>
            <w:rStyle w:val="a3"/>
            <w:rFonts w:ascii="Times New Roman" w:eastAsia="Times New Roman" w:hAnsi="Times New Roman"/>
            <w:color w:val="auto"/>
            <w:sz w:val="20"/>
            <w:szCs w:val="20"/>
            <w:u w:val="none"/>
            <w:lang w:eastAsia="ru-RU"/>
          </w:rPr>
          <w:t xml:space="preserve">пунктом </w:t>
        </w:r>
      </w:hyperlink>
      <w:r w:rsidR="00BE1DBC">
        <w:t>8</w:t>
      </w:r>
      <w:r w:rsidR="005648A6" w:rsidRPr="005648A6">
        <w:rPr>
          <w:rFonts w:ascii="Times New Roman" w:eastAsia="Times New Roman" w:hAnsi="Times New Roman"/>
          <w:sz w:val="20"/>
          <w:szCs w:val="20"/>
          <w:lang w:eastAsia="ru-RU"/>
        </w:rPr>
        <w:t xml:space="preserve"> настоящего порядка, остаются на учете детей, нуждающихся в предоставлении места в образовательной организации.место в образовательную организацию ребенку предоставляется при освобождении мест в соответствующей возрастной группе в течение года.</w:t>
      </w:r>
    </w:p>
    <w:p w14:paraId="023CE914" w14:textId="77777777" w:rsidR="00CA56BE" w:rsidRDefault="00F44503" w:rsidP="00BE1DBC">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BE1DBC">
        <w:rPr>
          <w:rFonts w:ascii="Times New Roman" w:eastAsia="Times New Roman" w:hAnsi="Times New Roman"/>
          <w:sz w:val="20"/>
          <w:szCs w:val="20"/>
          <w:lang w:eastAsia="ru-RU"/>
        </w:rPr>
        <w:t>5</w:t>
      </w:r>
      <w:r w:rsidR="00CA56BE">
        <w:rPr>
          <w:rFonts w:ascii="Times New Roman" w:eastAsia="Times New Roman" w:hAnsi="Times New Roman"/>
          <w:sz w:val="20"/>
          <w:szCs w:val="20"/>
          <w:lang w:eastAsia="ru-RU"/>
        </w:rPr>
        <w:t xml:space="preserve">. После приема документов, указанных в </w:t>
      </w:r>
      <w:hyperlink r:id="rId21" w:anchor="Par68" w:tooltip="Ссылка на текущий документ" w:history="1">
        <w:r w:rsidR="00CA56BE">
          <w:rPr>
            <w:rStyle w:val="a3"/>
            <w:rFonts w:ascii="Times New Roman" w:eastAsia="Times New Roman" w:hAnsi="Times New Roman"/>
            <w:color w:val="auto"/>
            <w:sz w:val="20"/>
            <w:szCs w:val="20"/>
            <w:u w:val="none"/>
            <w:lang w:eastAsia="ru-RU"/>
          </w:rPr>
          <w:t xml:space="preserve">пункте </w:t>
        </w:r>
      </w:hyperlink>
      <w:r w:rsidR="007076B1">
        <w:t>8</w:t>
      </w:r>
      <w:r w:rsidR="00CA56BE">
        <w:rPr>
          <w:rFonts w:ascii="Times New Roman" w:eastAsia="Times New Roman" w:hAnsi="Times New Roman"/>
          <w:sz w:val="20"/>
          <w:szCs w:val="20"/>
          <w:lang w:eastAsia="ru-RU"/>
        </w:rPr>
        <w:t xml:space="preserve"> настоящего Порядка, образовательная организация заключает договор об образовании по образовательным программам дошкольного образования (далее - договор)  с родителями </w:t>
      </w:r>
      <w:hyperlink r:id="rId22" w:tooltip="Справочная информация: &quot;Законные представители&quot; (Материал подготовлен специалистами КонсультантПлюс){КонсультантПлюс}" w:history="1">
        <w:r w:rsidR="00CA56BE">
          <w:rPr>
            <w:rStyle w:val="a3"/>
            <w:rFonts w:ascii="Times New Roman" w:eastAsia="Times New Roman" w:hAnsi="Times New Roman"/>
            <w:color w:val="auto"/>
            <w:sz w:val="20"/>
            <w:szCs w:val="20"/>
            <w:u w:val="none"/>
            <w:lang w:eastAsia="ru-RU"/>
          </w:rPr>
          <w:t>(законными представителями)</w:t>
        </w:r>
      </w:hyperlink>
      <w:r w:rsidR="00CA56BE">
        <w:rPr>
          <w:rFonts w:ascii="Times New Roman" w:eastAsia="Times New Roman" w:hAnsi="Times New Roman"/>
          <w:sz w:val="20"/>
          <w:szCs w:val="20"/>
          <w:lang w:eastAsia="ru-RU"/>
        </w:rPr>
        <w:t xml:space="preserve"> ребенка</w:t>
      </w:r>
      <w:r w:rsidR="00BA0A37">
        <w:rPr>
          <w:rFonts w:ascii="Times New Roman" w:eastAsia="Times New Roman" w:hAnsi="Times New Roman"/>
          <w:sz w:val="20"/>
          <w:szCs w:val="20"/>
          <w:lang w:eastAsia="ru-RU"/>
        </w:rPr>
        <w:t xml:space="preserve"> (приложение 4)</w:t>
      </w:r>
      <w:r w:rsidR="00CA56BE">
        <w:rPr>
          <w:rFonts w:ascii="Times New Roman" w:eastAsia="Times New Roman" w:hAnsi="Times New Roman"/>
          <w:sz w:val="20"/>
          <w:szCs w:val="20"/>
          <w:lang w:eastAsia="ru-RU"/>
        </w:rPr>
        <w:t>.</w:t>
      </w:r>
    </w:p>
    <w:p w14:paraId="75C65A96" w14:textId="77777777" w:rsidR="00CA56BE" w:rsidRPr="00BE1DBC" w:rsidRDefault="00CA56BE" w:rsidP="00CA56BE">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BE1DBC">
        <w:rPr>
          <w:rFonts w:ascii="Times New Roman" w:eastAsia="Times New Roman" w:hAnsi="Times New Roman"/>
          <w:sz w:val="20"/>
          <w:szCs w:val="20"/>
          <w:lang w:eastAsia="ru-RU"/>
        </w:rPr>
        <w:t>6</w:t>
      </w:r>
      <w:r>
        <w:rPr>
          <w:rFonts w:ascii="Times New Roman" w:eastAsia="Times New Roman" w:hAnsi="Times New Roman"/>
          <w:sz w:val="20"/>
          <w:szCs w:val="20"/>
          <w:lang w:eastAsia="ru-RU"/>
        </w:rPr>
        <w:t xml:space="preserve">. Руководитель образовательной организации издает распорядительный акт о зачислении ребенка в образовательную организацию (далее - распорядительный акт) в течение </w:t>
      </w:r>
      <w:r w:rsidRPr="00BE1DBC">
        <w:rPr>
          <w:rFonts w:ascii="Times New Roman" w:eastAsia="Times New Roman" w:hAnsi="Times New Roman"/>
          <w:sz w:val="20"/>
          <w:szCs w:val="20"/>
          <w:lang w:eastAsia="ru-RU"/>
        </w:rPr>
        <w:t>трех рабочих дней после заключения договора.</w:t>
      </w:r>
      <w:r w:rsidR="00BE1DBC">
        <w:rPr>
          <w:rFonts w:ascii="Times New Roman" w:eastAsia="Times New Roman" w:hAnsi="Times New Roman"/>
          <w:sz w:val="20"/>
          <w:szCs w:val="20"/>
          <w:lang w:eastAsia="ru-RU"/>
        </w:rPr>
        <w:t xml:space="preserve"> </w:t>
      </w:r>
      <w:r w:rsidRPr="00BE1DBC">
        <w:rPr>
          <w:rFonts w:ascii="Times New Roman" w:eastAsia="Times New Roman" w:hAnsi="Times New Roman"/>
          <w:sz w:val="20"/>
          <w:szCs w:val="20"/>
          <w:lang w:eastAsia="ru-RU"/>
        </w:rPr>
        <w:t>Распорядительный акт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w:t>
      </w:r>
    </w:p>
    <w:p w14:paraId="558E20C8" w14:textId="77777777" w:rsidR="00CA56BE" w:rsidRDefault="00CA56BE" w:rsidP="00CA56BE">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После издания распорядительного акта ребенок снимается с учета детей, нуждающихся в предоставлении места в образовательной организации, в порядке предоставления государственной и муниципальной услуги в соответствии с </w:t>
      </w:r>
      <w:hyperlink r:id="rId23" w:anchor="Par64" w:tooltip="Ссылка на текущий документ" w:history="1">
        <w:r>
          <w:rPr>
            <w:rStyle w:val="a3"/>
            <w:rFonts w:ascii="Times New Roman" w:eastAsia="Times New Roman" w:hAnsi="Times New Roman"/>
            <w:color w:val="auto"/>
            <w:sz w:val="20"/>
            <w:szCs w:val="20"/>
            <w:u w:val="none"/>
            <w:lang w:eastAsia="ru-RU"/>
          </w:rPr>
          <w:t xml:space="preserve">пунктом </w:t>
        </w:r>
      </w:hyperlink>
      <w:r w:rsidR="00BE1DBC">
        <w:t>7</w:t>
      </w:r>
      <w:r>
        <w:rPr>
          <w:rFonts w:ascii="Times New Roman" w:eastAsia="Times New Roman" w:hAnsi="Times New Roman"/>
          <w:sz w:val="20"/>
          <w:szCs w:val="20"/>
          <w:lang w:eastAsia="ru-RU"/>
        </w:rPr>
        <w:t xml:space="preserve"> настоящего Порядка.</w:t>
      </w:r>
    </w:p>
    <w:p w14:paraId="488C85FA" w14:textId="77777777" w:rsidR="00CA56BE" w:rsidRDefault="00CA56BE" w:rsidP="00CA56BE">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BE1DBC">
        <w:rPr>
          <w:rFonts w:ascii="Times New Roman" w:eastAsia="Times New Roman" w:hAnsi="Times New Roman"/>
          <w:sz w:val="20"/>
          <w:szCs w:val="20"/>
          <w:lang w:eastAsia="ru-RU"/>
        </w:rPr>
        <w:t>7</w:t>
      </w:r>
      <w:r>
        <w:rPr>
          <w:rFonts w:ascii="Times New Roman" w:eastAsia="Times New Roman" w:hAnsi="Times New Roman"/>
          <w:sz w:val="20"/>
          <w:szCs w:val="20"/>
          <w:lang w:eastAsia="ru-RU"/>
        </w:rPr>
        <w:t>. На каждого ребенка, зачисленного в образовательную организацию, заводится личное дело, в котором хранятся все сданные документы.</w:t>
      </w:r>
    </w:p>
    <w:p w14:paraId="51FCA22F" w14:textId="77777777" w:rsidR="00000000" w:rsidRDefault="00000000" w:rsidP="00CA56BE"/>
    <w:p w14:paraId="63E6C129" w14:textId="77777777" w:rsidR="00716471" w:rsidRDefault="00716471" w:rsidP="00CA56BE"/>
    <w:p w14:paraId="268D24CD" w14:textId="77777777" w:rsidR="00716471" w:rsidRDefault="00716471" w:rsidP="00CA56BE"/>
    <w:p w14:paraId="0FC99D53" w14:textId="77777777" w:rsidR="00716471" w:rsidRDefault="00716471" w:rsidP="00CA56BE"/>
    <w:p w14:paraId="44A52C41" w14:textId="77777777" w:rsidR="002662F1" w:rsidRPr="00FF23B0" w:rsidRDefault="002662F1" w:rsidP="002662F1">
      <w:pPr>
        <w:jc w:val="right"/>
        <w:rPr>
          <w:rFonts w:ascii="Times New Roman" w:hAnsi="Times New Roman"/>
          <w:i/>
          <w:sz w:val="28"/>
          <w:szCs w:val="28"/>
        </w:rPr>
      </w:pPr>
      <w:r w:rsidRPr="00FF23B0">
        <w:rPr>
          <w:rFonts w:ascii="Times New Roman" w:hAnsi="Times New Roman"/>
          <w:i/>
          <w:sz w:val="28"/>
          <w:szCs w:val="28"/>
        </w:rPr>
        <w:lastRenderedPageBreak/>
        <w:t xml:space="preserve">Приложение 1 </w:t>
      </w:r>
    </w:p>
    <w:tbl>
      <w:tblPr>
        <w:tblW w:w="0" w:type="auto"/>
        <w:tblInd w:w="5070" w:type="dxa"/>
        <w:tblLook w:val="00A0" w:firstRow="1" w:lastRow="0" w:firstColumn="1" w:lastColumn="0" w:noHBand="0" w:noVBand="0"/>
      </w:tblPr>
      <w:tblGrid>
        <w:gridCol w:w="4506"/>
      </w:tblGrid>
      <w:tr w:rsidR="002662F1" w:rsidRPr="004357C3" w14:paraId="3288A2AE" w14:textId="77777777" w:rsidTr="001C7CC0">
        <w:tc>
          <w:tcPr>
            <w:tcW w:w="4506" w:type="dxa"/>
          </w:tcPr>
          <w:p w14:paraId="0F9F8ECF" w14:textId="77777777" w:rsidR="002662F1" w:rsidRPr="004357C3" w:rsidRDefault="002662F1" w:rsidP="001C7CC0">
            <w:pPr>
              <w:spacing w:after="0" w:line="240" w:lineRule="auto"/>
              <w:rPr>
                <w:rFonts w:ascii="Times New Roman" w:hAnsi="Times New Roman"/>
                <w:sz w:val="26"/>
                <w:szCs w:val="26"/>
              </w:rPr>
            </w:pPr>
            <w:r w:rsidRPr="004357C3">
              <w:rPr>
                <w:rFonts w:ascii="Times New Roman" w:hAnsi="Times New Roman"/>
                <w:sz w:val="26"/>
                <w:szCs w:val="26"/>
              </w:rPr>
              <w:t xml:space="preserve">Заведующему МДОБУ  </w:t>
            </w:r>
          </w:p>
          <w:p w14:paraId="773662D4" w14:textId="77777777" w:rsidR="002662F1" w:rsidRPr="004357C3" w:rsidRDefault="002662F1" w:rsidP="001C7CC0">
            <w:pPr>
              <w:spacing w:after="0" w:line="240" w:lineRule="auto"/>
              <w:rPr>
                <w:rFonts w:ascii="Times New Roman" w:hAnsi="Times New Roman"/>
                <w:sz w:val="26"/>
                <w:szCs w:val="26"/>
              </w:rPr>
            </w:pPr>
            <w:r w:rsidRPr="004357C3">
              <w:rPr>
                <w:rFonts w:ascii="Times New Roman" w:hAnsi="Times New Roman"/>
                <w:sz w:val="26"/>
                <w:szCs w:val="26"/>
              </w:rPr>
              <w:t>Усть-Ярульский детский сад № 14</w:t>
            </w:r>
          </w:p>
          <w:p w14:paraId="7C7A51BA" w14:textId="77777777" w:rsidR="002662F1" w:rsidRPr="004357C3" w:rsidRDefault="008D023E" w:rsidP="001C7CC0">
            <w:pPr>
              <w:spacing w:after="0" w:line="240" w:lineRule="auto"/>
              <w:rPr>
                <w:rFonts w:ascii="Times New Roman" w:hAnsi="Times New Roman"/>
                <w:sz w:val="26"/>
                <w:szCs w:val="26"/>
              </w:rPr>
            </w:pPr>
            <w:r>
              <w:rPr>
                <w:rFonts w:ascii="Times New Roman" w:hAnsi="Times New Roman"/>
                <w:sz w:val="26"/>
                <w:szCs w:val="26"/>
              </w:rPr>
              <w:t>_________________________________</w:t>
            </w:r>
          </w:p>
          <w:p w14:paraId="7B9E505E" w14:textId="77777777" w:rsidR="002662F1" w:rsidRPr="004357C3" w:rsidRDefault="002662F1" w:rsidP="001C7CC0">
            <w:pPr>
              <w:spacing w:after="0" w:line="240" w:lineRule="auto"/>
              <w:rPr>
                <w:rFonts w:ascii="Times New Roman" w:hAnsi="Times New Roman"/>
                <w:sz w:val="26"/>
                <w:szCs w:val="26"/>
              </w:rPr>
            </w:pPr>
            <w:r w:rsidRPr="004357C3">
              <w:rPr>
                <w:rFonts w:ascii="Times New Roman" w:hAnsi="Times New Roman"/>
                <w:sz w:val="26"/>
                <w:szCs w:val="26"/>
              </w:rPr>
              <w:t xml:space="preserve">от_______________________________ </w:t>
            </w:r>
          </w:p>
          <w:p w14:paraId="037E1379" w14:textId="77777777" w:rsidR="002662F1" w:rsidRPr="004357C3" w:rsidRDefault="002662F1" w:rsidP="001C7CC0">
            <w:pPr>
              <w:spacing w:after="0" w:line="240" w:lineRule="auto"/>
              <w:rPr>
                <w:rFonts w:ascii="Times New Roman" w:hAnsi="Times New Roman"/>
                <w:sz w:val="26"/>
                <w:szCs w:val="26"/>
              </w:rPr>
            </w:pPr>
            <w:r w:rsidRPr="004357C3">
              <w:rPr>
                <w:rFonts w:ascii="Times New Roman" w:hAnsi="Times New Roman"/>
                <w:sz w:val="26"/>
                <w:szCs w:val="26"/>
              </w:rPr>
              <w:t>_________________________________</w:t>
            </w:r>
          </w:p>
          <w:p w14:paraId="16BDBD09" w14:textId="77777777" w:rsidR="002662F1" w:rsidRPr="004357C3" w:rsidRDefault="002662F1" w:rsidP="001C7CC0">
            <w:pPr>
              <w:spacing w:after="0" w:line="240" w:lineRule="auto"/>
              <w:rPr>
                <w:rFonts w:ascii="Times New Roman" w:hAnsi="Times New Roman"/>
                <w:sz w:val="26"/>
                <w:szCs w:val="26"/>
              </w:rPr>
            </w:pPr>
            <w:r w:rsidRPr="004357C3">
              <w:rPr>
                <w:rFonts w:ascii="Times New Roman" w:hAnsi="Times New Roman"/>
                <w:sz w:val="26"/>
                <w:szCs w:val="26"/>
              </w:rPr>
              <w:t xml:space="preserve">проживающего (ей) по адресу: </w:t>
            </w:r>
          </w:p>
          <w:p w14:paraId="0809BEF7" w14:textId="77777777" w:rsidR="002662F1" w:rsidRPr="004357C3" w:rsidRDefault="002662F1" w:rsidP="001C7CC0">
            <w:pPr>
              <w:spacing w:after="0" w:line="240" w:lineRule="auto"/>
              <w:rPr>
                <w:rFonts w:ascii="Times New Roman" w:hAnsi="Times New Roman"/>
                <w:sz w:val="26"/>
                <w:szCs w:val="26"/>
              </w:rPr>
            </w:pPr>
            <w:r w:rsidRPr="004357C3">
              <w:rPr>
                <w:rFonts w:ascii="Times New Roman" w:hAnsi="Times New Roman"/>
                <w:sz w:val="26"/>
                <w:szCs w:val="26"/>
              </w:rPr>
              <w:t xml:space="preserve">________________________________ </w:t>
            </w:r>
          </w:p>
          <w:p w14:paraId="78EFC226" w14:textId="77777777" w:rsidR="002662F1" w:rsidRDefault="002662F1" w:rsidP="001C7CC0">
            <w:pPr>
              <w:spacing w:after="0" w:line="240" w:lineRule="auto"/>
              <w:rPr>
                <w:rFonts w:ascii="Times New Roman" w:hAnsi="Times New Roman"/>
                <w:sz w:val="26"/>
                <w:szCs w:val="26"/>
              </w:rPr>
            </w:pPr>
            <w:r w:rsidRPr="004357C3">
              <w:rPr>
                <w:rFonts w:ascii="Times New Roman" w:hAnsi="Times New Roman"/>
                <w:sz w:val="26"/>
                <w:szCs w:val="26"/>
              </w:rPr>
              <w:t>________________________________</w:t>
            </w:r>
          </w:p>
          <w:p w14:paraId="20F82364" w14:textId="77777777" w:rsidR="002662F1" w:rsidRDefault="002662F1" w:rsidP="001C7CC0">
            <w:pPr>
              <w:spacing w:after="0" w:line="240" w:lineRule="auto"/>
              <w:rPr>
                <w:rFonts w:ascii="Times New Roman" w:hAnsi="Times New Roman"/>
                <w:sz w:val="26"/>
                <w:szCs w:val="26"/>
              </w:rPr>
            </w:pPr>
            <w:r>
              <w:rPr>
                <w:rFonts w:ascii="Times New Roman" w:hAnsi="Times New Roman"/>
                <w:sz w:val="26"/>
                <w:szCs w:val="26"/>
              </w:rPr>
              <w:t xml:space="preserve">Паспорт ________________________ </w:t>
            </w:r>
          </w:p>
          <w:p w14:paraId="6A728945" w14:textId="77777777" w:rsidR="002662F1" w:rsidRDefault="002662F1" w:rsidP="001C7CC0">
            <w:pPr>
              <w:spacing w:after="0" w:line="240" w:lineRule="auto"/>
              <w:rPr>
                <w:rFonts w:ascii="Times New Roman" w:hAnsi="Times New Roman"/>
                <w:sz w:val="26"/>
                <w:szCs w:val="26"/>
              </w:rPr>
            </w:pPr>
            <w:r>
              <w:rPr>
                <w:rFonts w:ascii="Times New Roman" w:hAnsi="Times New Roman"/>
                <w:sz w:val="26"/>
                <w:szCs w:val="26"/>
              </w:rPr>
              <w:t xml:space="preserve">________________________________ </w:t>
            </w:r>
          </w:p>
          <w:p w14:paraId="47090305" w14:textId="77777777" w:rsidR="002662F1" w:rsidRPr="004357C3" w:rsidRDefault="002662F1" w:rsidP="001C7CC0">
            <w:pPr>
              <w:spacing w:after="0" w:line="240" w:lineRule="auto"/>
              <w:rPr>
                <w:rFonts w:ascii="Times New Roman" w:hAnsi="Times New Roman"/>
                <w:sz w:val="26"/>
                <w:szCs w:val="26"/>
              </w:rPr>
            </w:pPr>
            <w:r>
              <w:rPr>
                <w:rFonts w:ascii="Times New Roman" w:hAnsi="Times New Roman"/>
                <w:sz w:val="26"/>
                <w:szCs w:val="26"/>
              </w:rPr>
              <w:t>________________________________</w:t>
            </w:r>
          </w:p>
          <w:p w14:paraId="3FC5A052" w14:textId="77777777" w:rsidR="002662F1" w:rsidRDefault="002662F1" w:rsidP="001C7CC0">
            <w:pPr>
              <w:spacing w:after="0" w:line="240" w:lineRule="auto"/>
              <w:rPr>
                <w:rFonts w:ascii="Times New Roman" w:hAnsi="Times New Roman"/>
                <w:sz w:val="26"/>
                <w:szCs w:val="26"/>
              </w:rPr>
            </w:pPr>
            <w:r w:rsidRPr="004357C3">
              <w:rPr>
                <w:rFonts w:ascii="Times New Roman" w:hAnsi="Times New Roman"/>
                <w:sz w:val="26"/>
                <w:szCs w:val="26"/>
              </w:rPr>
              <w:t>тел.: ______________</w:t>
            </w:r>
            <w:r>
              <w:rPr>
                <w:rFonts w:ascii="Times New Roman" w:hAnsi="Times New Roman"/>
                <w:sz w:val="26"/>
                <w:szCs w:val="26"/>
              </w:rPr>
              <w:t>___________</w:t>
            </w:r>
            <w:r w:rsidRPr="004357C3">
              <w:rPr>
                <w:rFonts w:ascii="Times New Roman" w:hAnsi="Times New Roman"/>
                <w:sz w:val="26"/>
                <w:szCs w:val="26"/>
              </w:rPr>
              <w:t>___</w:t>
            </w:r>
          </w:p>
          <w:p w14:paraId="1BA44AE6" w14:textId="77777777" w:rsidR="002662F1" w:rsidRPr="004357C3" w:rsidRDefault="002662F1" w:rsidP="001C7CC0">
            <w:pPr>
              <w:spacing w:after="0" w:line="240" w:lineRule="auto"/>
              <w:rPr>
                <w:rFonts w:ascii="Times New Roman" w:hAnsi="Times New Roman"/>
                <w:sz w:val="26"/>
                <w:szCs w:val="26"/>
              </w:rPr>
            </w:pPr>
            <w:r>
              <w:rPr>
                <w:rFonts w:ascii="Times New Roman" w:hAnsi="Times New Roman"/>
                <w:sz w:val="26"/>
                <w:szCs w:val="26"/>
              </w:rPr>
              <w:t xml:space="preserve">эл. почта_________________________ </w:t>
            </w:r>
          </w:p>
          <w:p w14:paraId="08DA1C9F" w14:textId="77777777" w:rsidR="002662F1" w:rsidRPr="004357C3" w:rsidRDefault="002662F1" w:rsidP="001C7CC0">
            <w:pPr>
              <w:spacing w:after="0" w:line="240" w:lineRule="auto"/>
              <w:rPr>
                <w:rFonts w:ascii="Times New Roman" w:hAnsi="Times New Roman"/>
                <w:sz w:val="26"/>
                <w:szCs w:val="26"/>
              </w:rPr>
            </w:pPr>
          </w:p>
        </w:tc>
      </w:tr>
    </w:tbl>
    <w:p w14:paraId="3ED5B96A" w14:textId="77777777" w:rsidR="002662F1" w:rsidRPr="004357C3" w:rsidRDefault="002662F1" w:rsidP="002662F1">
      <w:pPr>
        <w:spacing w:after="0"/>
        <w:jc w:val="center"/>
        <w:rPr>
          <w:rFonts w:ascii="Times New Roman" w:hAnsi="Times New Roman"/>
          <w:sz w:val="26"/>
          <w:szCs w:val="26"/>
        </w:rPr>
      </w:pPr>
      <w:r w:rsidRPr="004357C3">
        <w:rPr>
          <w:rFonts w:ascii="Times New Roman" w:hAnsi="Times New Roman"/>
          <w:sz w:val="26"/>
          <w:szCs w:val="26"/>
        </w:rPr>
        <w:t>Заявление</w:t>
      </w:r>
    </w:p>
    <w:p w14:paraId="2836E6EF" w14:textId="77777777" w:rsidR="002662F1" w:rsidRPr="004357C3" w:rsidRDefault="002662F1" w:rsidP="002662F1">
      <w:pPr>
        <w:spacing w:after="0"/>
        <w:rPr>
          <w:rFonts w:ascii="Times New Roman" w:hAnsi="Times New Roman"/>
          <w:sz w:val="26"/>
          <w:szCs w:val="26"/>
        </w:rPr>
      </w:pPr>
      <w:r w:rsidRPr="004357C3">
        <w:rPr>
          <w:rFonts w:ascii="Times New Roman" w:hAnsi="Times New Roman"/>
          <w:sz w:val="26"/>
          <w:szCs w:val="26"/>
        </w:rPr>
        <w:t>Прошу зачислить моего ребёнка ___________________________________</w:t>
      </w:r>
      <w:r>
        <w:rPr>
          <w:rFonts w:ascii="Times New Roman" w:hAnsi="Times New Roman"/>
          <w:sz w:val="26"/>
          <w:szCs w:val="26"/>
        </w:rPr>
        <w:t>_____</w:t>
      </w:r>
      <w:r w:rsidRPr="004357C3">
        <w:rPr>
          <w:rFonts w:ascii="Times New Roman" w:hAnsi="Times New Roman"/>
          <w:sz w:val="26"/>
          <w:szCs w:val="26"/>
        </w:rPr>
        <w:t>______</w:t>
      </w:r>
    </w:p>
    <w:p w14:paraId="5D4626FB" w14:textId="77777777" w:rsidR="002662F1" w:rsidRDefault="002662F1" w:rsidP="002662F1">
      <w:pPr>
        <w:spacing w:after="0"/>
        <w:jc w:val="center"/>
        <w:rPr>
          <w:rFonts w:ascii="Times New Roman" w:hAnsi="Times New Roman"/>
          <w:sz w:val="26"/>
          <w:szCs w:val="26"/>
        </w:rPr>
      </w:pPr>
      <w:r w:rsidRPr="004357C3">
        <w:rPr>
          <w:rFonts w:ascii="Times New Roman" w:hAnsi="Times New Roman"/>
          <w:sz w:val="26"/>
          <w:szCs w:val="26"/>
        </w:rPr>
        <w:t>(Ф. И. О. ребёнка, дата рождения, место рождения) __________________________________________________</w:t>
      </w:r>
      <w:r>
        <w:rPr>
          <w:rFonts w:ascii="Times New Roman" w:hAnsi="Times New Roman"/>
          <w:sz w:val="26"/>
          <w:szCs w:val="26"/>
        </w:rPr>
        <w:t xml:space="preserve">_________________________ </w:t>
      </w:r>
    </w:p>
    <w:p w14:paraId="675241F3" w14:textId="77777777" w:rsidR="002662F1" w:rsidRDefault="002662F1" w:rsidP="002662F1">
      <w:pPr>
        <w:spacing w:after="0"/>
        <w:jc w:val="center"/>
        <w:rPr>
          <w:rFonts w:ascii="Times New Roman" w:hAnsi="Times New Roman"/>
          <w:sz w:val="26"/>
          <w:szCs w:val="26"/>
        </w:rPr>
      </w:pPr>
      <w:r>
        <w:rPr>
          <w:rFonts w:ascii="Times New Roman" w:hAnsi="Times New Roman"/>
          <w:sz w:val="26"/>
          <w:szCs w:val="26"/>
        </w:rPr>
        <w:t xml:space="preserve">Свидетельство о рождении __________________________________________________ </w:t>
      </w:r>
    </w:p>
    <w:p w14:paraId="59B8EE27" w14:textId="77777777" w:rsidR="002662F1" w:rsidRPr="004357C3" w:rsidRDefault="002662F1" w:rsidP="002662F1">
      <w:pPr>
        <w:spacing w:after="0"/>
        <w:jc w:val="center"/>
        <w:rPr>
          <w:rFonts w:ascii="Times New Roman" w:hAnsi="Times New Roman"/>
          <w:sz w:val="26"/>
          <w:szCs w:val="26"/>
        </w:rPr>
      </w:pPr>
      <w:r>
        <w:rPr>
          <w:rFonts w:ascii="Times New Roman" w:hAnsi="Times New Roman"/>
          <w:sz w:val="26"/>
          <w:szCs w:val="26"/>
        </w:rPr>
        <w:t>__________________________________________________________________________</w:t>
      </w:r>
    </w:p>
    <w:p w14:paraId="26953712" w14:textId="77777777" w:rsidR="002662F1" w:rsidRPr="004357C3" w:rsidRDefault="002662F1" w:rsidP="002662F1">
      <w:pPr>
        <w:spacing w:after="0"/>
        <w:rPr>
          <w:rFonts w:ascii="Times New Roman" w:hAnsi="Times New Roman"/>
          <w:sz w:val="26"/>
          <w:szCs w:val="26"/>
        </w:rPr>
      </w:pPr>
      <w:r w:rsidRPr="004357C3">
        <w:rPr>
          <w:rFonts w:ascii="Times New Roman" w:hAnsi="Times New Roman"/>
          <w:sz w:val="26"/>
          <w:szCs w:val="26"/>
        </w:rPr>
        <w:t>Проживающего по адресу:_______________________________________</w:t>
      </w:r>
      <w:r>
        <w:rPr>
          <w:rFonts w:ascii="Times New Roman" w:hAnsi="Times New Roman"/>
          <w:sz w:val="26"/>
          <w:szCs w:val="26"/>
        </w:rPr>
        <w:t>_____________________________</w:t>
      </w:r>
    </w:p>
    <w:p w14:paraId="456E6C67" w14:textId="77777777" w:rsidR="002662F1" w:rsidRDefault="002662F1" w:rsidP="002662F1">
      <w:pPr>
        <w:spacing w:after="0" w:line="240" w:lineRule="auto"/>
        <w:jc w:val="both"/>
        <w:rPr>
          <w:rFonts w:ascii="Times New Roman" w:hAnsi="Times New Roman"/>
          <w:sz w:val="26"/>
          <w:szCs w:val="26"/>
        </w:rPr>
      </w:pPr>
      <w:r w:rsidRPr="004357C3">
        <w:rPr>
          <w:rFonts w:ascii="Times New Roman" w:hAnsi="Times New Roman"/>
          <w:sz w:val="26"/>
          <w:szCs w:val="26"/>
        </w:rPr>
        <w:t>в МДО</w:t>
      </w:r>
      <w:r>
        <w:rPr>
          <w:rFonts w:ascii="Times New Roman" w:hAnsi="Times New Roman"/>
          <w:sz w:val="26"/>
          <w:szCs w:val="26"/>
        </w:rPr>
        <w:t>Б</w:t>
      </w:r>
      <w:r w:rsidRPr="004357C3">
        <w:rPr>
          <w:rFonts w:ascii="Times New Roman" w:hAnsi="Times New Roman"/>
          <w:sz w:val="26"/>
          <w:szCs w:val="26"/>
        </w:rPr>
        <w:t xml:space="preserve">У </w:t>
      </w:r>
      <w:r>
        <w:rPr>
          <w:rFonts w:ascii="Times New Roman" w:hAnsi="Times New Roman"/>
          <w:sz w:val="26"/>
          <w:szCs w:val="26"/>
        </w:rPr>
        <w:t>Усть-Ярульский детский сад № 14  (отметить галочкой следующее)</w:t>
      </w:r>
    </w:p>
    <w:p w14:paraId="38419478" w14:textId="77777777" w:rsidR="002662F1" w:rsidRDefault="002662F1" w:rsidP="002662F1">
      <w:pPr>
        <w:spacing w:after="0" w:line="240" w:lineRule="auto"/>
        <w:jc w:val="both"/>
        <w:rPr>
          <w:rFonts w:ascii="Times New Roman" w:hAnsi="Times New Roman"/>
          <w:sz w:val="26"/>
          <w:szCs w:val="26"/>
        </w:rPr>
      </w:pPr>
      <w:r>
        <w:rPr>
          <w:rFonts w:ascii="Times New Roman" w:hAnsi="Times New Roman"/>
          <w:sz w:val="26"/>
          <w:szCs w:val="26"/>
        </w:rPr>
        <w:t>младшую группу общеразвивающей направленности</w:t>
      </w:r>
    </w:p>
    <w:p w14:paraId="46E98C65" w14:textId="77777777" w:rsidR="002662F1" w:rsidRDefault="002662F1" w:rsidP="002662F1">
      <w:pPr>
        <w:spacing w:after="0" w:line="240" w:lineRule="auto"/>
        <w:rPr>
          <w:rFonts w:ascii="Times New Roman" w:hAnsi="Times New Roman"/>
          <w:sz w:val="26"/>
          <w:szCs w:val="26"/>
        </w:rPr>
      </w:pPr>
      <w:r>
        <w:rPr>
          <w:rFonts w:ascii="Times New Roman" w:hAnsi="Times New Roman"/>
          <w:sz w:val="26"/>
          <w:szCs w:val="26"/>
        </w:rPr>
        <w:t xml:space="preserve">младшую-среднюю-старшую-подготовительную комбинированной направленности  </w:t>
      </w:r>
    </w:p>
    <w:p w14:paraId="08BBDF81" w14:textId="77777777" w:rsidR="002662F1" w:rsidRDefault="002662F1" w:rsidP="002662F1">
      <w:pPr>
        <w:spacing w:after="0" w:line="240" w:lineRule="auto"/>
        <w:rPr>
          <w:rFonts w:ascii="Times New Roman" w:hAnsi="Times New Roman"/>
          <w:sz w:val="26"/>
          <w:szCs w:val="26"/>
        </w:rPr>
      </w:pPr>
      <w:r>
        <w:rPr>
          <w:rFonts w:ascii="Times New Roman" w:hAnsi="Times New Roman"/>
          <w:sz w:val="26"/>
          <w:szCs w:val="26"/>
        </w:rPr>
        <w:t>необходима адаптивная программа (</w:t>
      </w:r>
      <w:r w:rsidRPr="001216ED">
        <w:rPr>
          <w:rFonts w:ascii="Times New Roman" w:hAnsi="Times New Roman"/>
          <w:i/>
          <w:sz w:val="26"/>
          <w:szCs w:val="26"/>
        </w:rPr>
        <w:t>да, нет</w:t>
      </w:r>
      <w:r>
        <w:rPr>
          <w:rFonts w:ascii="Times New Roman" w:hAnsi="Times New Roman"/>
          <w:sz w:val="26"/>
          <w:szCs w:val="26"/>
        </w:rPr>
        <w:t>) ___________________________________</w:t>
      </w:r>
    </w:p>
    <w:p w14:paraId="2A79FF0D" w14:textId="77777777" w:rsidR="002662F1" w:rsidRDefault="002662F1" w:rsidP="002662F1">
      <w:pPr>
        <w:spacing w:after="0" w:line="240" w:lineRule="auto"/>
        <w:jc w:val="both"/>
        <w:rPr>
          <w:rFonts w:ascii="Times New Roman" w:hAnsi="Times New Roman"/>
          <w:sz w:val="26"/>
          <w:szCs w:val="26"/>
        </w:rPr>
      </w:pPr>
      <w:r>
        <w:rPr>
          <w:rFonts w:ascii="Times New Roman" w:hAnsi="Times New Roman"/>
          <w:sz w:val="26"/>
          <w:szCs w:val="26"/>
        </w:rPr>
        <w:t>с режимом пребывания полного дня 10,5 часов.  С «_____»_______________ 20___ г.</w:t>
      </w:r>
    </w:p>
    <w:p w14:paraId="253A6F7D" w14:textId="77777777" w:rsidR="002662F1" w:rsidRDefault="002662F1" w:rsidP="002662F1">
      <w:pPr>
        <w:spacing w:after="0" w:line="240" w:lineRule="auto"/>
        <w:jc w:val="both"/>
        <w:rPr>
          <w:rFonts w:ascii="Times New Roman" w:hAnsi="Times New Roman"/>
          <w:sz w:val="26"/>
          <w:szCs w:val="26"/>
        </w:rPr>
      </w:pPr>
    </w:p>
    <w:p w14:paraId="4DD3D91D" w14:textId="77777777" w:rsidR="002662F1" w:rsidRDefault="002662F1" w:rsidP="002662F1">
      <w:pPr>
        <w:spacing w:after="0" w:line="240" w:lineRule="auto"/>
        <w:jc w:val="both"/>
        <w:rPr>
          <w:rFonts w:ascii="Times New Roman" w:hAnsi="Times New Roman"/>
          <w:sz w:val="26"/>
          <w:szCs w:val="26"/>
        </w:rPr>
      </w:pPr>
      <w:r>
        <w:rPr>
          <w:rFonts w:ascii="Times New Roman" w:hAnsi="Times New Roman"/>
          <w:sz w:val="26"/>
          <w:szCs w:val="26"/>
        </w:rPr>
        <w:t xml:space="preserve">Ф.И.О., место и должность работы отца ________________________________________ </w:t>
      </w:r>
    </w:p>
    <w:p w14:paraId="533D0B0B" w14:textId="77777777" w:rsidR="002662F1" w:rsidRDefault="002662F1" w:rsidP="002662F1">
      <w:pPr>
        <w:spacing w:after="0" w:line="240" w:lineRule="auto"/>
        <w:jc w:val="both"/>
        <w:rPr>
          <w:rFonts w:ascii="Times New Roman" w:hAnsi="Times New Roman"/>
          <w:sz w:val="26"/>
          <w:szCs w:val="26"/>
        </w:rPr>
      </w:pPr>
      <w:r>
        <w:rPr>
          <w:rFonts w:ascii="Times New Roman" w:hAnsi="Times New Roman"/>
          <w:sz w:val="26"/>
          <w:szCs w:val="26"/>
        </w:rPr>
        <w:t xml:space="preserve">__________________________________________________________________________  </w:t>
      </w:r>
    </w:p>
    <w:p w14:paraId="67DD9935" w14:textId="77777777" w:rsidR="002662F1" w:rsidRDefault="002662F1" w:rsidP="002662F1">
      <w:pPr>
        <w:spacing w:after="0" w:line="240" w:lineRule="auto"/>
        <w:jc w:val="both"/>
        <w:rPr>
          <w:rFonts w:ascii="Times New Roman" w:hAnsi="Times New Roman"/>
          <w:sz w:val="26"/>
          <w:szCs w:val="26"/>
        </w:rPr>
      </w:pPr>
    </w:p>
    <w:p w14:paraId="3B4B7BE4" w14:textId="77777777" w:rsidR="002662F1" w:rsidRDefault="002662F1" w:rsidP="002662F1">
      <w:pPr>
        <w:spacing w:after="0" w:line="240" w:lineRule="auto"/>
        <w:jc w:val="both"/>
        <w:rPr>
          <w:rFonts w:ascii="Times New Roman" w:hAnsi="Times New Roman"/>
          <w:sz w:val="26"/>
          <w:szCs w:val="26"/>
        </w:rPr>
      </w:pPr>
      <w:r>
        <w:rPr>
          <w:rFonts w:ascii="Times New Roman" w:hAnsi="Times New Roman"/>
          <w:sz w:val="26"/>
          <w:szCs w:val="26"/>
        </w:rPr>
        <w:t xml:space="preserve">Ф.И.О., место и должность работы матери ______________________________________ </w:t>
      </w:r>
    </w:p>
    <w:p w14:paraId="59DCBA69" w14:textId="77777777" w:rsidR="002662F1" w:rsidRPr="00DC3FDF" w:rsidRDefault="002662F1" w:rsidP="002662F1">
      <w:pPr>
        <w:spacing w:after="0" w:line="240" w:lineRule="auto"/>
        <w:jc w:val="both"/>
        <w:rPr>
          <w:rFonts w:ascii="Times New Roman" w:hAnsi="Times New Roman"/>
          <w:sz w:val="26"/>
          <w:szCs w:val="26"/>
        </w:rPr>
      </w:pPr>
      <w:r>
        <w:rPr>
          <w:rFonts w:ascii="Times New Roman" w:hAnsi="Times New Roman"/>
          <w:sz w:val="26"/>
          <w:szCs w:val="26"/>
        </w:rPr>
        <w:t>_________________________________________________________________________</w:t>
      </w:r>
    </w:p>
    <w:p w14:paraId="03E82D28" w14:textId="77777777" w:rsidR="002662F1" w:rsidRDefault="002662F1" w:rsidP="002662F1">
      <w:pPr>
        <w:spacing w:after="0"/>
        <w:jc w:val="both"/>
        <w:rPr>
          <w:rFonts w:ascii="Times New Roman" w:hAnsi="Times New Roman"/>
          <w:sz w:val="26"/>
          <w:szCs w:val="26"/>
        </w:rPr>
      </w:pPr>
    </w:p>
    <w:p w14:paraId="7D19174B" w14:textId="77777777" w:rsidR="002662F1" w:rsidRPr="004357C3" w:rsidRDefault="002662F1" w:rsidP="002662F1">
      <w:pPr>
        <w:spacing w:after="0"/>
        <w:jc w:val="both"/>
        <w:rPr>
          <w:rFonts w:ascii="Times New Roman" w:hAnsi="Times New Roman"/>
          <w:sz w:val="26"/>
          <w:szCs w:val="26"/>
        </w:rPr>
      </w:pPr>
      <w:r>
        <w:rPr>
          <w:rFonts w:ascii="Times New Roman" w:hAnsi="Times New Roman"/>
          <w:sz w:val="26"/>
          <w:szCs w:val="26"/>
        </w:rPr>
        <w:t xml:space="preserve">Язык образования </w:t>
      </w:r>
      <w:r w:rsidRPr="00DC3FDF">
        <w:rPr>
          <w:rFonts w:ascii="Times New Roman" w:hAnsi="Times New Roman"/>
          <w:i/>
          <w:sz w:val="26"/>
          <w:szCs w:val="26"/>
        </w:rPr>
        <w:t>русский,</w:t>
      </w:r>
      <w:r>
        <w:rPr>
          <w:rFonts w:ascii="Times New Roman" w:hAnsi="Times New Roman"/>
          <w:sz w:val="26"/>
          <w:szCs w:val="26"/>
        </w:rPr>
        <w:t xml:space="preserve"> родной язык из числа народов России__________________</w:t>
      </w:r>
    </w:p>
    <w:p w14:paraId="469F8830" w14:textId="77777777" w:rsidR="002662F1" w:rsidRDefault="002662F1" w:rsidP="002662F1">
      <w:pPr>
        <w:spacing w:after="0"/>
        <w:jc w:val="both"/>
        <w:rPr>
          <w:rFonts w:ascii="Times New Roman" w:hAnsi="Times New Roman"/>
          <w:sz w:val="26"/>
          <w:szCs w:val="26"/>
        </w:rPr>
      </w:pPr>
    </w:p>
    <w:p w14:paraId="713881A9" w14:textId="77777777" w:rsidR="002662F1" w:rsidRPr="004357C3" w:rsidRDefault="002662F1" w:rsidP="002662F1">
      <w:pPr>
        <w:spacing w:after="0"/>
        <w:jc w:val="both"/>
        <w:rPr>
          <w:rFonts w:ascii="Times New Roman" w:hAnsi="Times New Roman"/>
          <w:sz w:val="26"/>
          <w:szCs w:val="26"/>
        </w:rPr>
      </w:pPr>
      <w:r w:rsidRPr="004357C3">
        <w:rPr>
          <w:rFonts w:ascii="Times New Roman" w:hAnsi="Times New Roman"/>
          <w:sz w:val="26"/>
          <w:szCs w:val="26"/>
        </w:rPr>
        <w:t>С локально – нормативными актами МДО</w:t>
      </w:r>
      <w:r>
        <w:rPr>
          <w:rFonts w:ascii="Times New Roman" w:hAnsi="Times New Roman"/>
          <w:sz w:val="26"/>
          <w:szCs w:val="26"/>
        </w:rPr>
        <w:t>Б</w:t>
      </w:r>
      <w:r w:rsidRPr="004357C3">
        <w:rPr>
          <w:rFonts w:ascii="Times New Roman" w:hAnsi="Times New Roman"/>
          <w:sz w:val="26"/>
          <w:szCs w:val="26"/>
        </w:rPr>
        <w:t>У:</w:t>
      </w:r>
    </w:p>
    <w:p w14:paraId="1FD323A3" w14:textId="77777777" w:rsidR="002662F1" w:rsidRPr="004357C3" w:rsidRDefault="002662F1" w:rsidP="002662F1">
      <w:pPr>
        <w:pStyle w:val="a8"/>
        <w:numPr>
          <w:ilvl w:val="0"/>
          <w:numId w:val="1"/>
        </w:numPr>
        <w:spacing w:after="0"/>
        <w:jc w:val="both"/>
        <w:rPr>
          <w:rFonts w:ascii="Times New Roman" w:hAnsi="Times New Roman" w:cs="Times New Roman"/>
          <w:sz w:val="26"/>
          <w:szCs w:val="26"/>
        </w:rPr>
      </w:pPr>
      <w:r w:rsidRPr="004357C3">
        <w:rPr>
          <w:rFonts w:ascii="Times New Roman" w:hAnsi="Times New Roman" w:cs="Times New Roman"/>
          <w:sz w:val="26"/>
          <w:szCs w:val="26"/>
        </w:rPr>
        <w:t>Уставом МДО</w:t>
      </w:r>
      <w:r>
        <w:rPr>
          <w:rFonts w:ascii="Times New Roman" w:hAnsi="Times New Roman" w:cs="Times New Roman"/>
          <w:sz w:val="26"/>
          <w:szCs w:val="26"/>
        </w:rPr>
        <w:t>Б</w:t>
      </w:r>
      <w:r w:rsidRPr="004357C3">
        <w:rPr>
          <w:rFonts w:ascii="Times New Roman" w:hAnsi="Times New Roman" w:cs="Times New Roman"/>
          <w:sz w:val="26"/>
          <w:szCs w:val="26"/>
        </w:rPr>
        <w:t>У</w:t>
      </w:r>
      <w:r>
        <w:rPr>
          <w:rFonts w:ascii="Times New Roman" w:hAnsi="Times New Roman" w:cs="Times New Roman"/>
          <w:sz w:val="26"/>
          <w:szCs w:val="26"/>
        </w:rPr>
        <w:t>;</w:t>
      </w:r>
    </w:p>
    <w:p w14:paraId="020AE5C8" w14:textId="77777777" w:rsidR="002662F1" w:rsidRPr="004357C3" w:rsidRDefault="002662F1" w:rsidP="002662F1">
      <w:pPr>
        <w:pStyle w:val="a8"/>
        <w:numPr>
          <w:ilvl w:val="0"/>
          <w:numId w:val="1"/>
        </w:numPr>
        <w:spacing w:after="0"/>
        <w:jc w:val="both"/>
        <w:rPr>
          <w:rFonts w:ascii="Times New Roman" w:hAnsi="Times New Roman" w:cs="Times New Roman"/>
          <w:sz w:val="26"/>
          <w:szCs w:val="26"/>
        </w:rPr>
      </w:pPr>
      <w:r w:rsidRPr="004357C3">
        <w:rPr>
          <w:rFonts w:ascii="Times New Roman" w:hAnsi="Times New Roman" w:cs="Times New Roman"/>
          <w:sz w:val="26"/>
          <w:szCs w:val="26"/>
        </w:rPr>
        <w:t>Лицензией на право ведения образовательной деятельности</w:t>
      </w:r>
      <w:r>
        <w:rPr>
          <w:rFonts w:ascii="Times New Roman" w:hAnsi="Times New Roman" w:cs="Times New Roman"/>
          <w:sz w:val="26"/>
          <w:szCs w:val="26"/>
        </w:rPr>
        <w:t>;</w:t>
      </w:r>
    </w:p>
    <w:p w14:paraId="771DDAA8" w14:textId="77777777" w:rsidR="002662F1" w:rsidRPr="004357C3" w:rsidRDefault="002662F1" w:rsidP="002662F1">
      <w:pPr>
        <w:pStyle w:val="a8"/>
        <w:numPr>
          <w:ilvl w:val="0"/>
          <w:numId w:val="1"/>
        </w:numPr>
        <w:spacing w:after="0"/>
        <w:jc w:val="both"/>
        <w:rPr>
          <w:rFonts w:ascii="Times New Roman" w:hAnsi="Times New Roman" w:cs="Times New Roman"/>
          <w:sz w:val="26"/>
          <w:szCs w:val="26"/>
        </w:rPr>
      </w:pPr>
      <w:r w:rsidRPr="004357C3">
        <w:rPr>
          <w:rFonts w:ascii="Times New Roman" w:hAnsi="Times New Roman" w:cs="Times New Roman"/>
          <w:sz w:val="26"/>
          <w:szCs w:val="26"/>
        </w:rPr>
        <w:t>Образовательн</w:t>
      </w:r>
      <w:r>
        <w:rPr>
          <w:rFonts w:ascii="Times New Roman" w:hAnsi="Times New Roman" w:cs="Times New Roman"/>
          <w:sz w:val="26"/>
          <w:szCs w:val="26"/>
        </w:rPr>
        <w:t>ой программой, реализуемой МДОУ;</w:t>
      </w:r>
    </w:p>
    <w:p w14:paraId="4F5A574B" w14:textId="77777777" w:rsidR="002662F1" w:rsidRDefault="002662F1" w:rsidP="002662F1">
      <w:pPr>
        <w:spacing w:after="0"/>
        <w:jc w:val="both"/>
        <w:rPr>
          <w:rFonts w:ascii="Times New Roman" w:hAnsi="Times New Roman"/>
          <w:sz w:val="26"/>
          <w:szCs w:val="26"/>
        </w:rPr>
      </w:pPr>
      <w:r w:rsidRPr="004357C3">
        <w:rPr>
          <w:rFonts w:ascii="Times New Roman" w:hAnsi="Times New Roman"/>
          <w:sz w:val="26"/>
          <w:szCs w:val="26"/>
        </w:rPr>
        <w:t>а также с другими нормативными документами, регламентирующими деятельность дошкольного учреждения, расположенными на информационном стенде МДО</w:t>
      </w:r>
      <w:r>
        <w:rPr>
          <w:rFonts w:ascii="Times New Roman" w:hAnsi="Times New Roman"/>
          <w:sz w:val="26"/>
          <w:szCs w:val="26"/>
        </w:rPr>
        <w:t>Б</w:t>
      </w:r>
      <w:r w:rsidRPr="004357C3">
        <w:rPr>
          <w:rFonts w:ascii="Times New Roman" w:hAnsi="Times New Roman"/>
          <w:sz w:val="26"/>
          <w:szCs w:val="26"/>
        </w:rPr>
        <w:t xml:space="preserve">У и персональном сайте </w:t>
      </w:r>
      <w:hyperlink r:id="rId24" w:history="1">
        <w:r w:rsidRPr="00AB779C">
          <w:rPr>
            <w:rStyle w:val="a3"/>
            <w:rFonts w:ascii="Times New Roman" w:hAnsi="Times New Roman"/>
            <w:sz w:val="26"/>
            <w:szCs w:val="26"/>
            <w:lang w:val="en-US"/>
          </w:rPr>
          <w:t>topolek</w:t>
        </w:r>
        <w:r w:rsidRPr="00AB779C">
          <w:rPr>
            <w:rStyle w:val="a3"/>
            <w:rFonts w:ascii="Times New Roman" w:hAnsi="Times New Roman"/>
            <w:sz w:val="26"/>
            <w:szCs w:val="26"/>
          </w:rPr>
          <w:t>.</w:t>
        </w:r>
        <w:r w:rsidRPr="00AB779C">
          <w:rPr>
            <w:rStyle w:val="a3"/>
            <w:rFonts w:ascii="Times New Roman" w:hAnsi="Times New Roman"/>
            <w:sz w:val="26"/>
            <w:szCs w:val="26"/>
            <w:lang w:val="en-US"/>
          </w:rPr>
          <w:t>detskiysad</w:t>
        </w:r>
        <w:r w:rsidRPr="00AB779C">
          <w:rPr>
            <w:rStyle w:val="a3"/>
            <w:rFonts w:ascii="Times New Roman" w:hAnsi="Times New Roman"/>
            <w:sz w:val="26"/>
            <w:szCs w:val="26"/>
          </w:rPr>
          <w:t>.00@</w:t>
        </w:r>
        <w:r w:rsidRPr="00AB779C">
          <w:rPr>
            <w:rStyle w:val="a3"/>
            <w:rFonts w:ascii="Times New Roman" w:hAnsi="Times New Roman"/>
            <w:sz w:val="26"/>
            <w:szCs w:val="26"/>
            <w:lang w:val="en-US"/>
          </w:rPr>
          <w:t>mail</w:t>
        </w:r>
        <w:r w:rsidRPr="00AB779C">
          <w:rPr>
            <w:rStyle w:val="a3"/>
            <w:rFonts w:ascii="Times New Roman" w:hAnsi="Times New Roman"/>
            <w:sz w:val="26"/>
            <w:szCs w:val="26"/>
          </w:rPr>
          <w:t>.</w:t>
        </w:r>
        <w:r w:rsidRPr="00AB779C">
          <w:rPr>
            <w:rStyle w:val="a3"/>
            <w:rFonts w:ascii="Times New Roman" w:hAnsi="Times New Roman"/>
            <w:sz w:val="26"/>
            <w:szCs w:val="26"/>
            <w:lang w:val="en-US"/>
          </w:rPr>
          <w:t>ru</w:t>
        </w:r>
      </w:hyperlink>
      <w:r>
        <w:t xml:space="preserve"> </w:t>
      </w:r>
      <w:r w:rsidRPr="004357C3">
        <w:rPr>
          <w:rFonts w:ascii="Times New Roman" w:hAnsi="Times New Roman"/>
          <w:sz w:val="26"/>
          <w:szCs w:val="26"/>
        </w:rPr>
        <w:t>ознакомлен (а)</w:t>
      </w:r>
    </w:p>
    <w:p w14:paraId="57D3B72E" w14:textId="77777777" w:rsidR="002662F1" w:rsidRPr="004357C3" w:rsidRDefault="002662F1" w:rsidP="002662F1">
      <w:pPr>
        <w:spacing w:after="0"/>
        <w:jc w:val="both"/>
        <w:rPr>
          <w:rFonts w:ascii="Times New Roman" w:hAnsi="Times New Roman"/>
          <w:sz w:val="26"/>
          <w:szCs w:val="26"/>
        </w:rPr>
      </w:pPr>
      <w:r>
        <w:rPr>
          <w:rFonts w:ascii="Times New Roman" w:hAnsi="Times New Roman"/>
          <w:sz w:val="26"/>
          <w:szCs w:val="26"/>
        </w:rPr>
        <w:lastRenderedPageBreak/>
        <w:t xml:space="preserve">К заявлению прилагаю: копия свидетельства о рождении; копия свидетельства                      о регистрации; копия медицинского заключения. </w:t>
      </w:r>
    </w:p>
    <w:p w14:paraId="70273EDE" w14:textId="77777777" w:rsidR="002662F1" w:rsidRPr="004357C3" w:rsidRDefault="002662F1" w:rsidP="002662F1">
      <w:pPr>
        <w:spacing w:after="0"/>
        <w:jc w:val="both"/>
        <w:rPr>
          <w:rFonts w:ascii="Times New Roman" w:hAnsi="Times New Roman"/>
          <w:sz w:val="26"/>
          <w:szCs w:val="26"/>
        </w:rPr>
      </w:pPr>
      <w:r w:rsidRPr="004357C3">
        <w:rPr>
          <w:rFonts w:ascii="Times New Roman" w:hAnsi="Times New Roman"/>
          <w:sz w:val="26"/>
          <w:szCs w:val="26"/>
        </w:rPr>
        <w:t xml:space="preserve">                                                                                Подпись ________________________</w:t>
      </w:r>
    </w:p>
    <w:p w14:paraId="2CA3BEB7" w14:textId="77777777" w:rsidR="002662F1" w:rsidRDefault="002662F1" w:rsidP="002662F1">
      <w:pPr>
        <w:spacing w:after="0"/>
        <w:ind w:firstLine="708"/>
        <w:jc w:val="both"/>
        <w:rPr>
          <w:rFonts w:ascii="Times New Roman" w:hAnsi="Times New Roman"/>
          <w:sz w:val="26"/>
          <w:szCs w:val="26"/>
        </w:rPr>
      </w:pPr>
    </w:p>
    <w:p w14:paraId="20D833E5" w14:textId="77777777" w:rsidR="002662F1" w:rsidRDefault="002662F1" w:rsidP="002662F1">
      <w:pPr>
        <w:spacing w:after="0"/>
        <w:ind w:firstLine="708"/>
        <w:jc w:val="both"/>
        <w:rPr>
          <w:rFonts w:ascii="Times New Roman" w:hAnsi="Times New Roman"/>
          <w:sz w:val="26"/>
          <w:szCs w:val="26"/>
        </w:rPr>
      </w:pPr>
    </w:p>
    <w:p w14:paraId="214BA1A0" w14:textId="77777777" w:rsidR="002662F1" w:rsidRPr="004357C3" w:rsidRDefault="002662F1" w:rsidP="002662F1">
      <w:pPr>
        <w:spacing w:after="0"/>
        <w:ind w:firstLine="708"/>
        <w:jc w:val="both"/>
        <w:rPr>
          <w:rFonts w:ascii="Times New Roman" w:hAnsi="Times New Roman"/>
          <w:sz w:val="26"/>
          <w:szCs w:val="26"/>
        </w:rPr>
      </w:pPr>
      <w:r w:rsidRPr="004357C3">
        <w:rPr>
          <w:rFonts w:ascii="Times New Roman" w:hAnsi="Times New Roman"/>
          <w:sz w:val="26"/>
          <w:szCs w:val="26"/>
        </w:rPr>
        <w:t>Согласен (не согласен) на размещение на персональном сайте МДО</w:t>
      </w:r>
      <w:r>
        <w:rPr>
          <w:rFonts w:ascii="Times New Roman" w:hAnsi="Times New Roman"/>
          <w:sz w:val="26"/>
          <w:szCs w:val="26"/>
        </w:rPr>
        <w:t>Б</w:t>
      </w:r>
      <w:r w:rsidRPr="004357C3">
        <w:rPr>
          <w:rFonts w:ascii="Times New Roman" w:hAnsi="Times New Roman"/>
          <w:sz w:val="26"/>
          <w:szCs w:val="26"/>
        </w:rPr>
        <w:t>У фотографий ребёнка, его работ по ручному труду, а так же игрушек и поделок, сделанных ребёнком вместе с родителями дома.</w:t>
      </w:r>
    </w:p>
    <w:p w14:paraId="6D842AE6" w14:textId="77777777" w:rsidR="002662F1" w:rsidRPr="004357C3" w:rsidRDefault="002662F1" w:rsidP="002662F1">
      <w:pPr>
        <w:spacing w:after="0"/>
        <w:jc w:val="both"/>
        <w:rPr>
          <w:rFonts w:ascii="Times New Roman" w:hAnsi="Times New Roman"/>
          <w:sz w:val="26"/>
          <w:szCs w:val="26"/>
        </w:rPr>
      </w:pPr>
      <w:r w:rsidRPr="004357C3">
        <w:rPr>
          <w:rFonts w:ascii="Times New Roman" w:hAnsi="Times New Roman"/>
          <w:sz w:val="26"/>
          <w:szCs w:val="26"/>
        </w:rPr>
        <w:t xml:space="preserve">                                                                                Подпись ________________________</w:t>
      </w:r>
    </w:p>
    <w:p w14:paraId="026EA71B" w14:textId="77777777" w:rsidR="002662F1" w:rsidRDefault="002662F1" w:rsidP="002662F1">
      <w:pPr>
        <w:spacing w:after="0"/>
        <w:ind w:firstLine="708"/>
        <w:jc w:val="both"/>
        <w:rPr>
          <w:rFonts w:ascii="Times New Roman" w:hAnsi="Times New Roman"/>
          <w:sz w:val="26"/>
          <w:szCs w:val="26"/>
        </w:rPr>
      </w:pPr>
    </w:p>
    <w:p w14:paraId="6A0D5980" w14:textId="77777777" w:rsidR="002662F1" w:rsidRPr="004357C3" w:rsidRDefault="002662F1" w:rsidP="002662F1">
      <w:pPr>
        <w:spacing w:after="0"/>
        <w:ind w:firstLine="708"/>
        <w:jc w:val="both"/>
        <w:rPr>
          <w:rFonts w:ascii="Times New Roman" w:hAnsi="Times New Roman"/>
          <w:sz w:val="26"/>
          <w:szCs w:val="26"/>
        </w:rPr>
      </w:pPr>
      <w:r w:rsidRPr="004357C3">
        <w:rPr>
          <w:rFonts w:ascii="Times New Roman" w:hAnsi="Times New Roman"/>
          <w:sz w:val="26"/>
          <w:szCs w:val="26"/>
        </w:rPr>
        <w:t xml:space="preserve">Даю своё согласие на сбор, систематизацию, накопление, хранение, уточнение (обновление, изменение), использование, распространение (передачу), обезличивание, блокировку и уничтожение </w:t>
      </w:r>
      <w:r>
        <w:rPr>
          <w:rFonts w:ascii="Times New Roman" w:hAnsi="Times New Roman"/>
          <w:sz w:val="26"/>
          <w:szCs w:val="26"/>
        </w:rPr>
        <w:t xml:space="preserve">моих </w:t>
      </w:r>
      <w:r w:rsidRPr="004357C3">
        <w:rPr>
          <w:rFonts w:ascii="Times New Roman" w:hAnsi="Times New Roman"/>
          <w:sz w:val="26"/>
          <w:szCs w:val="26"/>
        </w:rPr>
        <w:t>персональных данных</w:t>
      </w:r>
      <w:r>
        <w:rPr>
          <w:rFonts w:ascii="Times New Roman" w:hAnsi="Times New Roman"/>
          <w:sz w:val="26"/>
          <w:szCs w:val="26"/>
        </w:rPr>
        <w:t xml:space="preserve"> и </w:t>
      </w:r>
      <w:r w:rsidRPr="004357C3">
        <w:rPr>
          <w:rFonts w:ascii="Times New Roman" w:hAnsi="Times New Roman"/>
          <w:sz w:val="26"/>
          <w:szCs w:val="26"/>
        </w:rPr>
        <w:t xml:space="preserve"> моего ребёнка.</w:t>
      </w:r>
    </w:p>
    <w:p w14:paraId="1D2F612A" w14:textId="77777777" w:rsidR="002662F1" w:rsidRPr="004357C3" w:rsidRDefault="002662F1" w:rsidP="002662F1">
      <w:pPr>
        <w:spacing w:after="0"/>
        <w:jc w:val="both"/>
        <w:rPr>
          <w:rFonts w:ascii="Times New Roman" w:hAnsi="Times New Roman"/>
          <w:sz w:val="26"/>
          <w:szCs w:val="26"/>
        </w:rPr>
      </w:pPr>
      <w:r w:rsidRPr="004357C3">
        <w:rPr>
          <w:rFonts w:ascii="Times New Roman" w:hAnsi="Times New Roman"/>
          <w:sz w:val="26"/>
          <w:szCs w:val="26"/>
        </w:rPr>
        <w:t xml:space="preserve">                                                </w:t>
      </w:r>
      <w:r>
        <w:rPr>
          <w:rFonts w:ascii="Times New Roman" w:hAnsi="Times New Roman"/>
          <w:sz w:val="26"/>
          <w:szCs w:val="26"/>
        </w:rPr>
        <w:t xml:space="preserve">                            </w:t>
      </w:r>
      <w:r w:rsidRPr="004357C3">
        <w:rPr>
          <w:rFonts w:ascii="Times New Roman" w:hAnsi="Times New Roman"/>
          <w:sz w:val="26"/>
          <w:szCs w:val="26"/>
        </w:rPr>
        <w:t>Подпись ________________________</w:t>
      </w:r>
    </w:p>
    <w:p w14:paraId="3DAF54AF" w14:textId="77777777" w:rsidR="002662F1" w:rsidRDefault="002662F1" w:rsidP="002662F1">
      <w:pPr>
        <w:spacing w:after="0"/>
        <w:jc w:val="center"/>
        <w:rPr>
          <w:rFonts w:ascii="Times New Roman" w:hAnsi="Times New Roman"/>
          <w:sz w:val="26"/>
          <w:szCs w:val="26"/>
        </w:rPr>
      </w:pPr>
      <w:r w:rsidRPr="004357C3">
        <w:rPr>
          <w:rFonts w:ascii="Times New Roman" w:hAnsi="Times New Roman"/>
          <w:sz w:val="26"/>
          <w:szCs w:val="26"/>
        </w:rPr>
        <w:t xml:space="preserve">                                                               </w:t>
      </w:r>
    </w:p>
    <w:p w14:paraId="0A50A1E8" w14:textId="77777777" w:rsidR="002662F1" w:rsidRPr="004357C3" w:rsidRDefault="002662F1" w:rsidP="002662F1">
      <w:pPr>
        <w:spacing w:after="0"/>
        <w:ind w:left="3540"/>
        <w:jc w:val="center"/>
        <w:rPr>
          <w:rFonts w:ascii="Times New Roman" w:hAnsi="Times New Roman"/>
          <w:sz w:val="26"/>
          <w:szCs w:val="26"/>
        </w:rPr>
      </w:pPr>
      <w:r>
        <w:rPr>
          <w:rFonts w:ascii="Times New Roman" w:hAnsi="Times New Roman"/>
          <w:sz w:val="26"/>
          <w:szCs w:val="26"/>
        </w:rPr>
        <w:t xml:space="preserve">     </w:t>
      </w:r>
      <w:r w:rsidRPr="004357C3">
        <w:rPr>
          <w:rFonts w:ascii="Times New Roman" w:hAnsi="Times New Roman"/>
          <w:sz w:val="26"/>
          <w:szCs w:val="26"/>
        </w:rPr>
        <w:t xml:space="preserve">Дата _________________________  </w:t>
      </w:r>
    </w:p>
    <w:p w14:paraId="525FFD13" w14:textId="77777777" w:rsidR="002662F1" w:rsidRDefault="002662F1" w:rsidP="002662F1">
      <w:pPr>
        <w:spacing w:after="0"/>
        <w:jc w:val="center"/>
        <w:rPr>
          <w:rFonts w:ascii="Times New Roman" w:hAnsi="Times New Roman"/>
          <w:sz w:val="26"/>
          <w:szCs w:val="26"/>
        </w:rPr>
      </w:pPr>
      <w:r w:rsidRPr="004357C3">
        <w:rPr>
          <w:rFonts w:ascii="Times New Roman" w:hAnsi="Times New Roman"/>
          <w:sz w:val="26"/>
          <w:szCs w:val="26"/>
        </w:rPr>
        <w:t xml:space="preserve">                                                                 Подпись ________________________ </w:t>
      </w:r>
    </w:p>
    <w:p w14:paraId="477C99CB" w14:textId="77777777" w:rsidR="002662F1" w:rsidRDefault="002662F1" w:rsidP="002662F1">
      <w:pPr>
        <w:spacing w:after="0"/>
        <w:jc w:val="center"/>
        <w:rPr>
          <w:rFonts w:ascii="Times New Roman" w:hAnsi="Times New Roman"/>
          <w:sz w:val="26"/>
          <w:szCs w:val="26"/>
        </w:rPr>
      </w:pPr>
    </w:p>
    <w:p w14:paraId="1224DD10" w14:textId="77777777" w:rsidR="002662F1" w:rsidRDefault="002662F1" w:rsidP="002662F1">
      <w:pPr>
        <w:spacing w:after="0"/>
        <w:jc w:val="both"/>
        <w:rPr>
          <w:rFonts w:ascii="Times New Roman" w:hAnsi="Times New Roman"/>
          <w:sz w:val="26"/>
          <w:szCs w:val="26"/>
        </w:rPr>
      </w:pPr>
    </w:p>
    <w:p w14:paraId="2B4159E6" w14:textId="77777777" w:rsidR="002662F1" w:rsidRDefault="002662F1" w:rsidP="002662F1">
      <w:pPr>
        <w:spacing w:after="0"/>
        <w:jc w:val="center"/>
        <w:rPr>
          <w:rFonts w:ascii="Times New Roman" w:hAnsi="Times New Roman"/>
          <w:sz w:val="26"/>
          <w:szCs w:val="26"/>
        </w:rPr>
      </w:pPr>
      <w:r>
        <w:rPr>
          <w:rFonts w:ascii="Times New Roman" w:hAnsi="Times New Roman"/>
          <w:sz w:val="26"/>
          <w:szCs w:val="26"/>
        </w:rPr>
        <w:t>Расписка в получении документов при приеме ребенка</w:t>
      </w:r>
    </w:p>
    <w:p w14:paraId="0522910B" w14:textId="77777777" w:rsidR="002662F1" w:rsidRDefault="002662F1" w:rsidP="002662F1">
      <w:pPr>
        <w:spacing w:after="0"/>
        <w:jc w:val="center"/>
        <w:rPr>
          <w:rFonts w:ascii="Times New Roman" w:hAnsi="Times New Roman"/>
          <w:sz w:val="26"/>
          <w:szCs w:val="26"/>
        </w:rPr>
      </w:pPr>
    </w:p>
    <w:p w14:paraId="1A230739" w14:textId="77777777" w:rsidR="002662F1" w:rsidRDefault="002662F1" w:rsidP="002662F1">
      <w:pPr>
        <w:spacing w:after="0"/>
        <w:jc w:val="both"/>
        <w:rPr>
          <w:rFonts w:ascii="Times New Roman" w:hAnsi="Times New Roman"/>
          <w:sz w:val="26"/>
          <w:szCs w:val="26"/>
        </w:rPr>
      </w:pPr>
      <w:r>
        <w:rPr>
          <w:rFonts w:ascii="Times New Roman" w:hAnsi="Times New Roman"/>
          <w:sz w:val="26"/>
          <w:szCs w:val="26"/>
        </w:rPr>
        <w:t>Приняты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655"/>
        <w:gridCol w:w="1637"/>
      </w:tblGrid>
      <w:tr w:rsidR="002662F1" w:rsidRPr="00A11916" w14:paraId="346FB02D" w14:textId="77777777" w:rsidTr="001C7CC0">
        <w:tc>
          <w:tcPr>
            <w:tcW w:w="675" w:type="dxa"/>
          </w:tcPr>
          <w:p w14:paraId="4CD8E056" w14:textId="77777777" w:rsidR="002662F1" w:rsidRPr="00A11916" w:rsidRDefault="002662F1" w:rsidP="001C7CC0">
            <w:pPr>
              <w:spacing w:after="0"/>
              <w:jc w:val="center"/>
              <w:rPr>
                <w:rFonts w:ascii="Times New Roman" w:hAnsi="Times New Roman"/>
                <w:sz w:val="26"/>
                <w:szCs w:val="26"/>
              </w:rPr>
            </w:pPr>
            <w:r w:rsidRPr="00A11916">
              <w:rPr>
                <w:rFonts w:ascii="Times New Roman" w:hAnsi="Times New Roman"/>
                <w:sz w:val="26"/>
                <w:szCs w:val="26"/>
              </w:rPr>
              <w:t>№ п/п</w:t>
            </w:r>
          </w:p>
        </w:tc>
        <w:tc>
          <w:tcPr>
            <w:tcW w:w="7655" w:type="dxa"/>
          </w:tcPr>
          <w:p w14:paraId="372319C9" w14:textId="77777777" w:rsidR="002662F1" w:rsidRPr="00A11916" w:rsidRDefault="002662F1" w:rsidP="001C7CC0">
            <w:pPr>
              <w:spacing w:after="0"/>
              <w:jc w:val="center"/>
              <w:rPr>
                <w:rFonts w:ascii="Times New Roman" w:hAnsi="Times New Roman"/>
                <w:sz w:val="26"/>
                <w:szCs w:val="26"/>
              </w:rPr>
            </w:pPr>
            <w:r w:rsidRPr="00A11916">
              <w:rPr>
                <w:rFonts w:ascii="Times New Roman" w:hAnsi="Times New Roman"/>
                <w:sz w:val="26"/>
                <w:szCs w:val="26"/>
              </w:rPr>
              <w:t>Наименование документа</w:t>
            </w:r>
          </w:p>
        </w:tc>
        <w:tc>
          <w:tcPr>
            <w:tcW w:w="1637" w:type="dxa"/>
          </w:tcPr>
          <w:p w14:paraId="58A105FD" w14:textId="77777777" w:rsidR="002662F1" w:rsidRPr="00A11916" w:rsidRDefault="002662F1" w:rsidP="001C7CC0">
            <w:pPr>
              <w:spacing w:after="0"/>
              <w:jc w:val="center"/>
              <w:rPr>
                <w:rFonts w:ascii="Times New Roman" w:hAnsi="Times New Roman"/>
                <w:sz w:val="26"/>
                <w:szCs w:val="26"/>
              </w:rPr>
            </w:pPr>
            <w:r w:rsidRPr="00A11916">
              <w:rPr>
                <w:rFonts w:ascii="Times New Roman" w:hAnsi="Times New Roman"/>
                <w:sz w:val="26"/>
                <w:szCs w:val="26"/>
              </w:rPr>
              <w:t>Количество</w:t>
            </w:r>
          </w:p>
        </w:tc>
      </w:tr>
      <w:tr w:rsidR="002662F1" w:rsidRPr="00A11916" w14:paraId="4639E880" w14:textId="77777777" w:rsidTr="001C7CC0">
        <w:tc>
          <w:tcPr>
            <w:tcW w:w="675" w:type="dxa"/>
          </w:tcPr>
          <w:p w14:paraId="3BC66C17" w14:textId="77777777" w:rsidR="002662F1" w:rsidRPr="00A11916" w:rsidRDefault="002662F1" w:rsidP="001C7CC0">
            <w:pPr>
              <w:spacing w:after="0"/>
              <w:jc w:val="both"/>
              <w:rPr>
                <w:rFonts w:ascii="Times New Roman" w:hAnsi="Times New Roman"/>
                <w:sz w:val="26"/>
                <w:szCs w:val="26"/>
              </w:rPr>
            </w:pPr>
            <w:r w:rsidRPr="00A11916">
              <w:rPr>
                <w:rFonts w:ascii="Times New Roman" w:hAnsi="Times New Roman"/>
                <w:sz w:val="26"/>
                <w:szCs w:val="26"/>
              </w:rPr>
              <w:t>1</w:t>
            </w:r>
          </w:p>
        </w:tc>
        <w:tc>
          <w:tcPr>
            <w:tcW w:w="7655" w:type="dxa"/>
          </w:tcPr>
          <w:p w14:paraId="462D7B9B" w14:textId="77777777" w:rsidR="002662F1" w:rsidRPr="00A11916" w:rsidRDefault="002662F1" w:rsidP="001C7CC0">
            <w:pPr>
              <w:spacing w:after="0"/>
              <w:jc w:val="both"/>
              <w:rPr>
                <w:rFonts w:ascii="Times New Roman" w:hAnsi="Times New Roman"/>
                <w:sz w:val="26"/>
                <w:szCs w:val="26"/>
              </w:rPr>
            </w:pPr>
            <w:r w:rsidRPr="00A11916">
              <w:rPr>
                <w:rFonts w:ascii="Times New Roman" w:hAnsi="Times New Roman"/>
                <w:sz w:val="26"/>
                <w:szCs w:val="26"/>
              </w:rPr>
              <w:t>Паспорт заявителя</w:t>
            </w:r>
          </w:p>
        </w:tc>
        <w:tc>
          <w:tcPr>
            <w:tcW w:w="1637" w:type="dxa"/>
          </w:tcPr>
          <w:p w14:paraId="59EBCD90" w14:textId="77777777" w:rsidR="002662F1" w:rsidRPr="00A11916" w:rsidRDefault="002662F1" w:rsidP="001C7CC0">
            <w:pPr>
              <w:spacing w:after="0"/>
              <w:jc w:val="both"/>
              <w:rPr>
                <w:rFonts w:ascii="Times New Roman" w:hAnsi="Times New Roman"/>
                <w:sz w:val="26"/>
                <w:szCs w:val="26"/>
              </w:rPr>
            </w:pPr>
          </w:p>
        </w:tc>
      </w:tr>
      <w:tr w:rsidR="002662F1" w:rsidRPr="00A11916" w14:paraId="5949DB2E" w14:textId="77777777" w:rsidTr="001C7CC0">
        <w:tc>
          <w:tcPr>
            <w:tcW w:w="675" w:type="dxa"/>
          </w:tcPr>
          <w:p w14:paraId="36995283" w14:textId="77777777" w:rsidR="002662F1" w:rsidRPr="00A11916" w:rsidRDefault="002662F1" w:rsidP="001C7CC0">
            <w:pPr>
              <w:spacing w:after="0"/>
              <w:jc w:val="both"/>
              <w:rPr>
                <w:rFonts w:ascii="Times New Roman" w:hAnsi="Times New Roman"/>
                <w:sz w:val="26"/>
                <w:szCs w:val="26"/>
              </w:rPr>
            </w:pPr>
            <w:r w:rsidRPr="00A11916">
              <w:rPr>
                <w:rFonts w:ascii="Times New Roman" w:hAnsi="Times New Roman"/>
                <w:sz w:val="26"/>
                <w:szCs w:val="26"/>
              </w:rPr>
              <w:t>2</w:t>
            </w:r>
          </w:p>
        </w:tc>
        <w:tc>
          <w:tcPr>
            <w:tcW w:w="7655" w:type="dxa"/>
          </w:tcPr>
          <w:p w14:paraId="32FF4787" w14:textId="77777777" w:rsidR="002662F1" w:rsidRPr="00A11916" w:rsidRDefault="002662F1" w:rsidP="001C7CC0">
            <w:pPr>
              <w:spacing w:after="0"/>
              <w:jc w:val="both"/>
              <w:rPr>
                <w:rFonts w:ascii="Times New Roman" w:hAnsi="Times New Roman"/>
                <w:sz w:val="26"/>
                <w:szCs w:val="26"/>
              </w:rPr>
            </w:pPr>
            <w:r w:rsidRPr="00A11916">
              <w:rPr>
                <w:rFonts w:ascii="Times New Roman" w:hAnsi="Times New Roman"/>
                <w:sz w:val="26"/>
                <w:szCs w:val="26"/>
              </w:rPr>
              <w:t>Свидетельство о рождении</w:t>
            </w:r>
          </w:p>
        </w:tc>
        <w:tc>
          <w:tcPr>
            <w:tcW w:w="1637" w:type="dxa"/>
          </w:tcPr>
          <w:p w14:paraId="0667DB04" w14:textId="77777777" w:rsidR="002662F1" w:rsidRPr="00A11916" w:rsidRDefault="002662F1" w:rsidP="001C7CC0">
            <w:pPr>
              <w:spacing w:after="0"/>
              <w:jc w:val="both"/>
              <w:rPr>
                <w:rFonts w:ascii="Times New Roman" w:hAnsi="Times New Roman"/>
                <w:sz w:val="26"/>
                <w:szCs w:val="26"/>
              </w:rPr>
            </w:pPr>
          </w:p>
        </w:tc>
      </w:tr>
      <w:tr w:rsidR="002662F1" w:rsidRPr="00A11916" w14:paraId="3F953FC7" w14:textId="77777777" w:rsidTr="001C7CC0">
        <w:tc>
          <w:tcPr>
            <w:tcW w:w="675" w:type="dxa"/>
          </w:tcPr>
          <w:p w14:paraId="016A4C6E" w14:textId="77777777" w:rsidR="002662F1" w:rsidRPr="00A11916" w:rsidRDefault="002662F1" w:rsidP="001C7CC0">
            <w:pPr>
              <w:spacing w:after="0"/>
              <w:jc w:val="both"/>
              <w:rPr>
                <w:rFonts w:ascii="Times New Roman" w:hAnsi="Times New Roman"/>
                <w:sz w:val="26"/>
                <w:szCs w:val="26"/>
              </w:rPr>
            </w:pPr>
            <w:r w:rsidRPr="00A11916">
              <w:rPr>
                <w:rFonts w:ascii="Times New Roman" w:hAnsi="Times New Roman"/>
                <w:sz w:val="26"/>
                <w:szCs w:val="26"/>
              </w:rPr>
              <w:t xml:space="preserve">3 </w:t>
            </w:r>
          </w:p>
        </w:tc>
        <w:tc>
          <w:tcPr>
            <w:tcW w:w="7655" w:type="dxa"/>
          </w:tcPr>
          <w:p w14:paraId="6602CDD5" w14:textId="77777777" w:rsidR="002662F1" w:rsidRPr="00A11916" w:rsidRDefault="002662F1" w:rsidP="001C7CC0">
            <w:pPr>
              <w:spacing w:after="0"/>
              <w:jc w:val="both"/>
              <w:rPr>
                <w:rFonts w:ascii="Times New Roman" w:hAnsi="Times New Roman"/>
                <w:sz w:val="26"/>
                <w:szCs w:val="26"/>
              </w:rPr>
            </w:pPr>
            <w:r w:rsidRPr="00A11916">
              <w:rPr>
                <w:rFonts w:ascii="Times New Roman" w:hAnsi="Times New Roman"/>
                <w:sz w:val="26"/>
                <w:szCs w:val="26"/>
              </w:rPr>
              <w:t xml:space="preserve">Свидетельство о регистрации ребенка по мету жительства или по месту пребывания на закрепленной территории </w:t>
            </w:r>
          </w:p>
        </w:tc>
        <w:tc>
          <w:tcPr>
            <w:tcW w:w="1637" w:type="dxa"/>
          </w:tcPr>
          <w:p w14:paraId="149F553A" w14:textId="77777777" w:rsidR="002662F1" w:rsidRPr="00A11916" w:rsidRDefault="002662F1" w:rsidP="001C7CC0">
            <w:pPr>
              <w:spacing w:after="0"/>
              <w:jc w:val="both"/>
              <w:rPr>
                <w:rFonts w:ascii="Times New Roman" w:hAnsi="Times New Roman"/>
                <w:sz w:val="26"/>
                <w:szCs w:val="26"/>
              </w:rPr>
            </w:pPr>
          </w:p>
        </w:tc>
      </w:tr>
      <w:tr w:rsidR="002662F1" w:rsidRPr="00A11916" w14:paraId="314CA295" w14:textId="77777777" w:rsidTr="001C7CC0">
        <w:tc>
          <w:tcPr>
            <w:tcW w:w="675" w:type="dxa"/>
          </w:tcPr>
          <w:p w14:paraId="5BBC877D" w14:textId="77777777" w:rsidR="002662F1" w:rsidRPr="00A11916" w:rsidRDefault="002662F1" w:rsidP="001C7CC0">
            <w:pPr>
              <w:spacing w:after="0"/>
              <w:jc w:val="both"/>
              <w:rPr>
                <w:rFonts w:ascii="Times New Roman" w:hAnsi="Times New Roman"/>
                <w:sz w:val="26"/>
                <w:szCs w:val="26"/>
              </w:rPr>
            </w:pPr>
            <w:r w:rsidRPr="00A11916">
              <w:rPr>
                <w:rFonts w:ascii="Times New Roman" w:hAnsi="Times New Roman"/>
                <w:sz w:val="26"/>
                <w:szCs w:val="26"/>
              </w:rPr>
              <w:t>4</w:t>
            </w:r>
          </w:p>
        </w:tc>
        <w:tc>
          <w:tcPr>
            <w:tcW w:w="7655" w:type="dxa"/>
          </w:tcPr>
          <w:p w14:paraId="6AA6AA36" w14:textId="77777777" w:rsidR="002662F1" w:rsidRPr="00A11916" w:rsidRDefault="002662F1" w:rsidP="001C7CC0">
            <w:pPr>
              <w:spacing w:after="0"/>
              <w:jc w:val="both"/>
              <w:rPr>
                <w:rFonts w:ascii="Times New Roman" w:hAnsi="Times New Roman"/>
                <w:sz w:val="26"/>
                <w:szCs w:val="26"/>
              </w:rPr>
            </w:pPr>
            <w:r w:rsidRPr="00A11916">
              <w:rPr>
                <w:rFonts w:ascii="Times New Roman" w:hAnsi="Times New Roman"/>
                <w:sz w:val="26"/>
                <w:szCs w:val="26"/>
              </w:rPr>
              <w:t>Медицинский полюс</w:t>
            </w:r>
          </w:p>
        </w:tc>
        <w:tc>
          <w:tcPr>
            <w:tcW w:w="1637" w:type="dxa"/>
          </w:tcPr>
          <w:p w14:paraId="16DCD7B9" w14:textId="77777777" w:rsidR="002662F1" w:rsidRPr="00A11916" w:rsidRDefault="002662F1" w:rsidP="001C7CC0">
            <w:pPr>
              <w:spacing w:after="0"/>
              <w:jc w:val="both"/>
              <w:rPr>
                <w:rFonts w:ascii="Times New Roman" w:hAnsi="Times New Roman"/>
                <w:sz w:val="26"/>
                <w:szCs w:val="26"/>
              </w:rPr>
            </w:pPr>
          </w:p>
        </w:tc>
      </w:tr>
      <w:tr w:rsidR="002662F1" w:rsidRPr="00A11916" w14:paraId="2B54830A" w14:textId="77777777" w:rsidTr="001C7CC0">
        <w:tc>
          <w:tcPr>
            <w:tcW w:w="675" w:type="dxa"/>
          </w:tcPr>
          <w:p w14:paraId="640607D1" w14:textId="77777777" w:rsidR="002662F1" w:rsidRPr="00A11916" w:rsidRDefault="002662F1" w:rsidP="001C7CC0">
            <w:pPr>
              <w:spacing w:after="0"/>
              <w:jc w:val="both"/>
              <w:rPr>
                <w:rFonts w:ascii="Times New Roman" w:hAnsi="Times New Roman"/>
                <w:sz w:val="26"/>
                <w:szCs w:val="26"/>
              </w:rPr>
            </w:pPr>
            <w:r w:rsidRPr="00A11916">
              <w:rPr>
                <w:rFonts w:ascii="Times New Roman" w:hAnsi="Times New Roman"/>
                <w:sz w:val="26"/>
                <w:szCs w:val="26"/>
              </w:rPr>
              <w:t>5</w:t>
            </w:r>
          </w:p>
        </w:tc>
        <w:tc>
          <w:tcPr>
            <w:tcW w:w="7655" w:type="dxa"/>
          </w:tcPr>
          <w:p w14:paraId="5666C706" w14:textId="77777777" w:rsidR="002662F1" w:rsidRPr="00A11916" w:rsidRDefault="002662F1" w:rsidP="001C7CC0">
            <w:pPr>
              <w:spacing w:after="0"/>
              <w:jc w:val="both"/>
              <w:rPr>
                <w:rFonts w:ascii="Times New Roman" w:hAnsi="Times New Roman"/>
                <w:sz w:val="26"/>
                <w:szCs w:val="26"/>
              </w:rPr>
            </w:pPr>
            <w:r w:rsidRPr="00A11916">
              <w:rPr>
                <w:rFonts w:ascii="Times New Roman" w:hAnsi="Times New Roman"/>
                <w:sz w:val="26"/>
                <w:szCs w:val="26"/>
              </w:rPr>
              <w:t>СНИЛС</w:t>
            </w:r>
          </w:p>
        </w:tc>
        <w:tc>
          <w:tcPr>
            <w:tcW w:w="1637" w:type="dxa"/>
          </w:tcPr>
          <w:p w14:paraId="3FEE12D0" w14:textId="77777777" w:rsidR="002662F1" w:rsidRPr="00A11916" w:rsidRDefault="002662F1" w:rsidP="001C7CC0">
            <w:pPr>
              <w:spacing w:after="0"/>
              <w:jc w:val="both"/>
              <w:rPr>
                <w:rFonts w:ascii="Times New Roman" w:hAnsi="Times New Roman"/>
                <w:sz w:val="26"/>
                <w:szCs w:val="26"/>
              </w:rPr>
            </w:pPr>
          </w:p>
        </w:tc>
      </w:tr>
      <w:tr w:rsidR="002662F1" w:rsidRPr="00A11916" w14:paraId="08C502E8" w14:textId="77777777" w:rsidTr="001C7CC0">
        <w:tc>
          <w:tcPr>
            <w:tcW w:w="675" w:type="dxa"/>
          </w:tcPr>
          <w:p w14:paraId="6433E96D" w14:textId="77777777" w:rsidR="002662F1" w:rsidRPr="00A11916" w:rsidRDefault="002662F1" w:rsidP="001C7CC0">
            <w:pPr>
              <w:spacing w:after="0"/>
              <w:jc w:val="both"/>
              <w:rPr>
                <w:rFonts w:ascii="Times New Roman" w:hAnsi="Times New Roman"/>
                <w:sz w:val="26"/>
                <w:szCs w:val="26"/>
              </w:rPr>
            </w:pPr>
            <w:r w:rsidRPr="00A11916">
              <w:rPr>
                <w:rFonts w:ascii="Times New Roman" w:hAnsi="Times New Roman"/>
                <w:sz w:val="26"/>
                <w:szCs w:val="26"/>
              </w:rPr>
              <w:t>6</w:t>
            </w:r>
          </w:p>
        </w:tc>
        <w:tc>
          <w:tcPr>
            <w:tcW w:w="7655" w:type="dxa"/>
          </w:tcPr>
          <w:p w14:paraId="368EEFC9" w14:textId="77777777" w:rsidR="002662F1" w:rsidRPr="00A11916" w:rsidRDefault="002662F1" w:rsidP="001C7CC0">
            <w:pPr>
              <w:spacing w:after="0"/>
              <w:jc w:val="both"/>
              <w:rPr>
                <w:rFonts w:ascii="Times New Roman" w:hAnsi="Times New Roman"/>
                <w:sz w:val="26"/>
                <w:szCs w:val="26"/>
              </w:rPr>
            </w:pPr>
            <w:r w:rsidRPr="00A11916">
              <w:rPr>
                <w:rFonts w:ascii="Times New Roman" w:hAnsi="Times New Roman"/>
                <w:sz w:val="26"/>
                <w:szCs w:val="26"/>
              </w:rPr>
              <w:t xml:space="preserve">Направление в ДОУ </w:t>
            </w:r>
          </w:p>
        </w:tc>
        <w:tc>
          <w:tcPr>
            <w:tcW w:w="1637" w:type="dxa"/>
          </w:tcPr>
          <w:p w14:paraId="2491CF28" w14:textId="77777777" w:rsidR="002662F1" w:rsidRPr="00A11916" w:rsidRDefault="002662F1" w:rsidP="001C7CC0">
            <w:pPr>
              <w:spacing w:after="0"/>
              <w:jc w:val="both"/>
              <w:rPr>
                <w:rFonts w:ascii="Times New Roman" w:hAnsi="Times New Roman"/>
                <w:sz w:val="26"/>
                <w:szCs w:val="26"/>
              </w:rPr>
            </w:pPr>
          </w:p>
        </w:tc>
      </w:tr>
      <w:tr w:rsidR="002662F1" w:rsidRPr="00A11916" w14:paraId="2726BF90" w14:textId="77777777" w:rsidTr="001C7CC0">
        <w:tc>
          <w:tcPr>
            <w:tcW w:w="675" w:type="dxa"/>
          </w:tcPr>
          <w:p w14:paraId="090D3BCD" w14:textId="77777777" w:rsidR="002662F1" w:rsidRPr="00A11916" w:rsidRDefault="002662F1" w:rsidP="001C7CC0">
            <w:pPr>
              <w:spacing w:after="0"/>
              <w:jc w:val="both"/>
              <w:rPr>
                <w:rFonts w:ascii="Times New Roman" w:hAnsi="Times New Roman"/>
                <w:sz w:val="26"/>
                <w:szCs w:val="26"/>
              </w:rPr>
            </w:pPr>
          </w:p>
        </w:tc>
        <w:tc>
          <w:tcPr>
            <w:tcW w:w="7655" w:type="dxa"/>
          </w:tcPr>
          <w:p w14:paraId="5BBBDFD1" w14:textId="77777777" w:rsidR="002662F1" w:rsidRPr="00A11916" w:rsidRDefault="002662F1" w:rsidP="001C7CC0">
            <w:pPr>
              <w:spacing w:after="0"/>
              <w:jc w:val="both"/>
              <w:rPr>
                <w:rFonts w:ascii="Times New Roman" w:hAnsi="Times New Roman"/>
                <w:sz w:val="26"/>
                <w:szCs w:val="26"/>
              </w:rPr>
            </w:pPr>
          </w:p>
        </w:tc>
        <w:tc>
          <w:tcPr>
            <w:tcW w:w="1637" w:type="dxa"/>
          </w:tcPr>
          <w:p w14:paraId="5186458B" w14:textId="77777777" w:rsidR="002662F1" w:rsidRPr="00A11916" w:rsidRDefault="002662F1" w:rsidP="001C7CC0">
            <w:pPr>
              <w:spacing w:after="0"/>
              <w:jc w:val="both"/>
              <w:rPr>
                <w:rFonts w:ascii="Times New Roman" w:hAnsi="Times New Roman"/>
                <w:sz w:val="26"/>
                <w:szCs w:val="26"/>
              </w:rPr>
            </w:pPr>
          </w:p>
        </w:tc>
      </w:tr>
      <w:tr w:rsidR="002662F1" w:rsidRPr="00A11916" w14:paraId="6794A403" w14:textId="77777777" w:rsidTr="001C7CC0">
        <w:tc>
          <w:tcPr>
            <w:tcW w:w="675" w:type="dxa"/>
          </w:tcPr>
          <w:p w14:paraId="148FB787" w14:textId="77777777" w:rsidR="002662F1" w:rsidRPr="00A11916" w:rsidRDefault="002662F1" w:rsidP="001C7CC0">
            <w:pPr>
              <w:spacing w:after="0"/>
              <w:jc w:val="both"/>
              <w:rPr>
                <w:rFonts w:ascii="Times New Roman" w:hAnsi="Times New Roman"/>
                <w:sz w:val="26"/>
                <w:szCs w:val="26"/>
              </w:rPr>
            </w:pPr>
          </w:p>
        </w:tc>
        <w:tc>
          <w:tcPr>
            <w:tcW w:w="7655" w:type="dxa"/>
          </w:tcPr>
          <w:p w14:paraId="68808311" w14:textId="77777777" w:rsidR="002662F1" w:rsidRPr="00A11916" w:rsidRDefault="002662F1" w:rsidP="001C7CC0">
            <w:pPr>
              <w:spacing w:after="0"/>
              <w:jc w:val="both"/>
              <w:rPr>
                <w:rFonts w:ascii="Times New Roman" w:hAnsi="Times New Roman"/>
                <w:sz w:val="26"/>
                <w:szCs w:val="26"/>
              </w:rPr>
            </w:pPr>
          </w:p>
        </w:tc>
        <w:tc>
          <w:tcPr>
            <w:tcW w:w="1637" w:type="dxa"/>
          </w:tcPr>
          <w:p w14:paraId="253118E4" w14:textId="77777777" w:rsidR="002662F1" w:rsidRPr="00A11916" w:rsidRDefault="002662F1" w:rsidP="001C7CC0">
            <w:pPr>
              <w:spacing w:after="0"/>
              <w:jc w:val="both"/>
              <w:rPr>
                <w:rFonts w:ascii="Times New Roman" w:hAnsi="Times New Roman"/>
                <w:sz w:val="26"/>
                <w:szCs w:val="26"/>
              </w:rPr>
            </w:pPr>
          </w:p>
        </w:tc>
      </w:tr>
    </w:tbl>
    <w:p w14:paraId="4C650857" w14:textId="77777777" w:rsidR="002662F1" w:rsidRDefault="002662F1" w:rsidP="002662F1">
      <w:pPr>
        <w:spacing w:after="0"/>
        <w:jc w:val="both"/>
        <w:rPr>
          <w:rFonts w:ascii="Times New Roman" w:hAnsi="Times New Roman"/>
          <w:sz w:val="26"/>
          <w:szCs w:val="26"/>
        </w:rPr>
      </w:pPr>
    </w:p>
    <w:p w14:paraId="5AFDD81B" w14:textId="77777777" w:rsidR="002662F1" w:rsidRDefault="002662F1" w:rsidP="002662F1">
      <w:pPr>
        <w:spacing w:after="0"/>
        <w:jc w:val="both"/>
        <w:rPr>
          <w:rFonts w:ascii="Times New Roman" w:hAnsi="Times New Roman"/>
          <w:sz w:val="26"/>
          <w:szCs w:val="26"/>
        </w:rPr>
      </w:pPr>
      <w:r>
        <w:rPr>
          <w:rFonts w:ascii="Times New Roman" w:hAnsi="Times New Roman"/>
          <w:sz w:val="26"/>
          <w:szCs w:val="26"/>
        </w:rPr>
        <w:t>Документы передал: __________ /______________________ «______»_________20__ г.</w:t>
      </w:r>
    </w:p>
    <w:p w14:paraId="5758703B" w14:textId="77777777" w:rsidR="002662F1" w:rsidRDefault="002662F1" w:rsidP="002662F1">
      <w:pPr>
        <w:spacing w:after="0"/>
        <w:jc w:val="both"/>
        <w:rPr>
          <w:rFonts w:ascii="Times New Roman" w:hAnsi="Times New Roman"/>
          <w:sz w:val="26"/>
          <w:szCs w:val="26"/>
        </w:rPr>
      </w:pPr>
    </w:p>
    <w:p w14:paraId="76D65AE7" w14:textId="77777777" w:rsidR="002662F1" w:rsidRDefault="002662F1" w:rsidP="002662F1">
      <w:pPr>
        <w:spacing w:after="0"/>
        <w:jc w:val="both"/>
        <w:rPr>
          <w:rFonts w:ascii="Times New Roman" w:hAnsi="Times New Roman"/>
          <w:sz w:val="26"/>
          <w:szCs w:val="26"/>
        </w:rPr>
      </w:pPr>
      <w:r>
        <w:rPr>
          <w:rFonts w:ascii="Times New Roman" w:hAnsi="Times New Roman"/>
          <w:sz w:val="26"/>
          <w:szCs w:val="26"/>
        </w:rPr>
        <w:t>Документы принял: __________ / ______________________ «_____»_________20__ г.</w:t>
      </w:r>
    </w:p>
    <w:p w14:paraId="186A3719" w14:textId="77777777" w:rsidR="002662F1" w:rsidRDefault="002662F1" w:rsidP="002662F1">
      <w:pPr>
        <w:spacing w:after="0"/>
        <w:jc w:val="both"/>
        <w:rPr>
          <w:rFonts w:ascii="Times New Roman" w:hAnsi="Times New Roman"/>
          <w:sz w:val="26"/>
          <w:szCs w:val="26"/>
        </w:rPr>
      </w:pPr>
    </w:p>
    <w:p w14:paraId="3DD07234" w14:textId="77777777" w:rsidR="002662F1" w:rsidRPr="004357C3" w:rsidRDefault="002662F1" w:rsidP="002662F1">
      <w:pPr>
        <w:spacing w:after="0"/>
        <w:jc w:val="both"/>
        <w:rPr>
          <w:rFonts w:ascii="Times New Roman" w:hAnsi="Times New Roman"/>
          <w:sz w:val="26"/>
          <w:szCs w:val="26"/>
        </w:rPr>
      </w:pPr>
      <w:r>
        <w:rPr>
          <w:rFonts w:ascii="Times New Roman" w:hAnsi="Times New Roman"/>
          <w:sz w:val="26"/>
          <w:szCs w:val="26"/>
        </w:rPr>
        <w:t>М.П.</w:t>
      </w:r>
    </w:p>
    <w:p w14:paraId="00BA109B" w14:textId="77777777" w:rsidR="00716471" w:rsidRDefault="00716471" w:rsidP="00CA56BE"/>
    <w:p w14:paraId="7D1BCA5E" w14:textId="77777777" w:rsidR="002662F1" w:rsidRDefault="002662F1" w:rsidP="00CA56BE"/>
    <w:p w14:paraId="2E2F83F8" w14:textId="77777777" w:rsidR="002662F1" w:rsidRDefault="002662F1" w:rsidP="00CA56BE"/>
    <w:p w14:paraId="6FE67DDC" w14:textId="77777777" w:rsidR="002662F1" w:rsidRDefault="0070679F" w:rsidP="00CA56BE">
      <w:r>
        <w:rPr>
          <w:noProof/>
          <w:lang w:eastAsia="ru-RU"/>
        </w:rPr>
        <w:lastRenderedPageBreak/>
        <w:drawing>
          <wp:inline distT="0" distB="0" distL="0" distR="0" wp14:anchorId="37BA3F90" wp14:editId="7F25465C">
            <wp:extent cx="6569710" cy="9291920"/>
            <wp:effectExtent l="19050" t="0" r="2540" b="0"/>
            <wp:docPr id="2" name="Рисунок 1" descr="C:\Users\Комп дс\Pictures\2021-03-11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мп дс\Pictures\2021-03-11_003.jpg"/>
                    <pic:cNvPicPr>
                      <a:picLocks noChangeAspect="1" noChangeArrowheads="1"/>
                    </pic:cNvPicPr>
                  </pic:nvPicPr>
                  <pic:blipFill>
                    <a:blip r:embed="rId25" cstate="print"/>
                    <a:srcRect/>
                    <a:stretch>
                      <a:fillRect/>
                    </a:stretch>
                  </pic:blipFill>
                  <pic:spPr bwMode="auto">
                    <a:xfrm>
                      <a:off x="0" y="0"/>
                      <a:ext cx="6569710" cy="9291920"/>
                    </a:xfrm>
                    <a:prstGeom prst="rect">
                      <a:avLst/>
                    </a:prstGeom>
                    <a:noFill/>
                    <a:ln w="9525">
                      <a:noFill/>
                      <a:miter lim="800000"/>
                      <a:headEnd/>
                      <a:tailEnd/>
                    </a:ln>
                  </pic:spPr>
                </pic:pic>
              </a:graphicData>
            </a:graphic>
          </wp:inline>
        </w:drawing>
      </w:r>
    </w:p>
    <w:p w14:paraId="787746AC" w14:textId="77777777" w:rsidR="0070679F" w:rsidRDefault="0070679F" w:rsidP="00CA56BE">
      <w:r>
        <w:rPr>
          <w:noProof/>
          <w:lang w:eastAsia="ru-RU"/>
        </w:rPr>
        <w:lastRenderedPageBreak/>
        <w:drawing>
          <wp:inline distT="0" distB="0" distL="0" distR="0" wp14:anchorId="54092976" wp14:editId="7E887F63">
            <wp:extent cx="6569710" cy="9291920"/>
            <wp:effectExtent l="19050" t="0" r="2540" b="0"/>
            <wp:docPr id="3" name="Рисунок 2" descr="C:\Users\Комп дс\Pictures\2021-03-11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омп дс\Pictures\2021-03-11_004.jpg"/>
                    <pic:cNvPicPr>
                      <a:picLocks noChangeAspect="1" noChangeArrowheads="1"/>
                    </pic:cNvPicPr>
                  </pic:nvPicPr>
                  <pic:blipFill>
                    <a:blip r:embed="rId26" cstate="print"/>
                    <a:srcRect/>
                    <a:stretch>
                      <a:fillRect/>
                    </a:stretch>
                  </pic:blipFill>
                  <pic:spPr bwMode="auto">
                    <a:xfrm>
                      <a:off x="0" y="0"/>
                      <a:ext cx="6569710" cy="9291920"/>
                    </a:xfrm>
                    <a:prstGeom prst="rect">
                      <a:avLst/>
                    </a:prstGeom>
                    <a:noFill/>
                    <a:ln w="9525">
                      <a:noFill/>
                      <a:miter lim="800000"/>
                      <a:headEnd/>
                      <a:tailEnd/>
                    </a:ln>
                  </pic:spPr>
                </pic:pic>
              </a:graphicData>
            </a:graphic>
          </wp:inline>
        </w:drawing>
      </w:r>
    </w:p>
    <w:p w14:paraId="12DF281A" w14:textId="77777777" w:rsidR="008D023E" w:rsidRPr="00733B7A" w:rsidRDefault="008D023E" w:rsidP="008D023E">
      <w:pPr>
        <w:spacing w:after="0" w:line="240" w:lineRule="auto"/>
        <w:jc w:val="right"/>
        <w:rPr>
          <w:rFonts w:ascii="Times New Roman" w:eastAsia="Times New Roman" w:hAnsi="Times New Roman"/>
          <w:bCs/>
          <w:i/>
          <w:color w:val="222222"/>
          <w:sz w:val="28"/>
          <w:szCs w:val="28"/>
        </w:rPr>
      </w:pPr>
      <w:r w:rsidRPr="00733B7A">
        <w:rPr>
          <w:rFonts w:ascii="Times New Roman" w:eastAsia="Times New Roman" w:hAnsi="Times New Roman"/>
          <w:bCs/>
          <w:i/>
          <w:color w:val="222222"/>
          <w:sz w:val="28"/>
          <w:szCs w:val="28"/>
        </w:rPr>
        <w:lastRenderedPageBreak/>
        <w:t>Приложение 4</w:t>
      </w:r>
    </w:p>
    <w:p w14:paraId="16122B6A" w14:textId="77777777" w:rsidR="008D023E" w:rsidRDefault="008D023E" w:rsidP="008D023E">
      <w:pPr>
        <w:spacing w:after="0" w:line="240" w:lineRule="auto"/>
        <w:jc w:val="center"/>
        <w:rPr>
          <w:rFonts w:ascii="Times New Roman" w:eastAsia="Times New Roman" w:hAnsi="Times New Roman"/>
          <w:bCs/>
          <w:color w:val="222222"/>
          <w:sz w:val="24"/>
          <w:szCs w:val="24"/>
        </w:rPr>
      </w:pPr>
    </w:p>
    <w:p w14:paraId="52183D4D" w14:textId="77777777" w:rsidR="008D023E" w:rsidRPr="00C206C5" w:rsidRDefault="008D023E" w:rsidP="008D023E">
      <w:pPr>
        <w:spacing w:after="0" w:line="240" w:lineRule="auto"/>
        <w:jc w:val="center"/>
        <w:rPr>
          <w:rFonts w:ascii="Times New Roman" w:eastAsia="Times New Roman" w:hAnsi="Times New Roman"/>
          <w:sz w:val="24"/>
          <w:szCs w:val="24"/>
        </w:rPr>
      </w:pPr>
      <w:r>
        <w:rPr>
          <w:rFonts w:ascii="Times New Roman" w:eastAsia="Times New Roman" w:hAnsi="Times New Roman"/>
          <w:bCs/>
          <w:color w:val="222222"/>
          <w:sz w:val="24"/>
          <w:szCs w:val="24"/>
        </w:rPr>
        <w:t xml:space="preserve">Договор № </w:t>
      </w:r>
      <w:r w:rsidRPr="00E25DC2">
        <w:rPr>
          <w:rFonts w:ascii="Times New Roman" w:eastAsia="Times New Roman" w:hAnsi="Times New Roman"/>
          <w:bCs/>
          <w:color w:val="222222"/>
          <w:sz w:val="24"/>
          <w:szCs w:val="24"/>
        </w:rPr>
        <w:br/>
      </w:r>
      <w:r w:rsidRPr="00C206C5">
        <w:rPr>
          <w:rFonts w:ascii="Times New Roman" w:eastAsia="Times New Roman" w:hAnsi="Times New Roman"/>
          <w:bCs/>
          <w:color w:val="222222"/>
          <w:sz w:val="24"/>
          <w:szCs w:val="24"/>
        </w:rPr>
        <w:t>об образовании по образовательным программам</w:t>
      </w:r>
      <w:r w:rsidRPr="00C206C5">
        <w:rPr>
          <w:rFonts w:ascii="Times New Roman" w:eastAsia="Times New Roman" w:hAnsi="Times New Roman"/>
          <w:color w:val="222222"/>
          <w:sz w:val="24"/>
          <w:szCs w:val="24"/>
        </w:rPr>
        <w:br/>
      </w:r>
      <w:r w:rsidRPr="00C206C5">
        <w:rPr>
          <w:rFonts w:ascii="Times New Roman" w:eastAsia="Times New Roman" w:hAnsi="Times New Roman"/>
          <w:bCs/>
          <w:color w:val="222222"/>
          <w:sz w:val="24"/>
          <w:szCs w:val="24"/>
        </w:rPr>
        <w:t>дошкольного образования</w:t>
      </w:r>
      <w:r w:rsidRPr="00C206C5">
        <w:rPr>
          <w:rFonts w:ascii="Times New Roman" w:eastAsia="Times New Roman" w:hAnsi="Times New Roman"/>
          <w:sz w:val="24"/>
          <w:szCs w:val="24"/>
        </w:rPr>
        <w:br/>
      </w:r>
    </w:p>
    <w:tbl>
      <w:tblPr>
        <w:tblW w:w="0" w:type="auto"/>
        <w:tblLook w:val="04A0" w:firstRow="1" w:lastRow="0" w:firstColumn="1" w:lastColumn="0" w:noHBand="0" w:noVBand="1"/>
      </w:tblPr>
      <w:tblGrid>
        <w:gridCol w:w="1577"/>
        <w:gridCol w:w="156"/>
      </w:tblGrid>
      <w:tr w:rsidR="008D023E" w14:paraId="43D5EB07" w14:textId="77777777" w:rsidTr="001C7CC0">
        <w:tc>
          <w:tcPr>
            <w:tcW w:w="0" w:type="auto"/>
            <w:tcMar>
              <w:top w:w="75" w:type="dxa"/>
              <w:left w:w="75" w:type="dxa"/>
              <w:bottom w:w="75" w:type="dxa"/>
              <w:right w:w="75" w:type="dxa"/>
            </w:tcMar>
            <w:vAlign w:val="bottom"/>
            <w:hideMark/>
          </w:tcPr>
          <w:p w14:paraId="06F48ADE" w14:textId="77777777" w:rsidR="008D023E" w:rsidRDefault="008D023E" w:rsidP="001C7CC0">
            <w:pPr>
              <w:spacing w:after="0" w:line="255" w:lineRule="atLeast"/>
              <w:jc w:val="center"/>
              <w:rPr>
                <w:rFonts w:ascii="Times New Roman" w:eastAsia="Times New Roman" w:hAnsi="Times New Roman"/>
                <w:sz w:val="24"/>
                <w:szCs w:val="24"/>
              </w:rPr>
            </w:pPr>
            <w:r>
              <w:rPr>
                <w:rFonts w:ascii="Times New Roman" w:eastAsia="Times New Roman" w:hAnsi="Times New Roman"/>
                <w:iCs/>
                <w:sz w:val="24"/>
                <w:szCs w:val="24"/>
              </w:rPr>
              <w:t>с. Усть-Яруль</w:t>
            </w:r>
          </w:p>
        </w:tc>
        <w:tc>
          <w:tcPr>
            <w:tcW w:w="0" w:type="auto"/>
            <w:tcMar>
              <w:top w:w="75" w:type="dxa"/>
              <w:left w:w="75" w:type="dxa"/>
              <w:bottom w:w="75" w:type="dxa"/>
              <w:right w:w="75" w:type="dxa"/>
            </w:tcMar>
            <w:vAlign w:val="bottom"/>
            <w:hideMark/>
          </w:tcPr>
          <w:p w14:paraId="6E801C98" w14:textId="77777777" w:rsidR="008D023E" w:rsidRDefault="008D023E" w:rsidP="001C7CC0">
            <w:pPr>
              <w:spacing w:after="0" w:line="255" w:lineRule="atLeast"/>
              <w:jc w:val="center"/>
              <w:rPr>
                <w:rFonts w:ascii="Times New Roman" w:eastAsia="Times New Roman" w:hAnsi="Times New Roman"/>
                <w:sz w:val="24"/>
                <w:szCs w:val="24"/>
              </w:rPr>
            </w:pPr>
          </w:p>
        </w:tc>
      </w:tr>
      <w:tr w:rsidR="008D023E" w14:paraId="7E6EAFE3" w14:textId="77777777" w:rsidTr="001C7CC0">
        <w:tc>
          <w:tcPr>
            <w:tcW w:w="0" w:type="auto"/>
            <w:tcMar>
              <w:top w:w="75" w:type="dxa"/>
              <w:left w:w="75" w:type="dxa"/>
              <w:bottom w:w="75" w:type="dxa"/>
              <w:right w:w="75" w:type="dxa"/>
            </w:tcMar>
            <w:vAlign w:val="center"/>
            <w:hideMark/>
          </w:tcPr>
          <w:p w14:paraId="00A65678" w14:textId="77777777" w:rsidR="008D023E" w:rsidRDefault="008D023E" w:rsidP="001C7CC0">
            <w:pPr>
              <w:spacing w:after="0"/>
            </w:pPr>
          </w:p>
        </w:tc>
        <w:tc>
          <w:tcPr>
            <w:tcW w:w="0" w:type="auto"/>
            <w:tcMar>
              <w:top w:w="75" w:type="dxa"/>
              <w:left w:w="75" w:type="dxa"/>
              <w:bottom w:w="75" w:type="dxa"/>
              <w:right w:w="75" w:type="dxa"/>
            </w:tcMar>
            <w:vAlign w:val="center"/>
            <w:hideMark/>
          </w:tcPr>
          <w:p w14:paraId="084FF4CA" w14:textId="77777777" w:rsidR="008D023E" w:rsidRDefault="008D023E" w:rsidP="001C7CC0">
            <w:pPr>
              <w:spacing w:after="0"/>
            </w:pPr>
          </w:p>
        </w:tc>
      </w:tr>
    </w:tbl>
    <w:p w14:paraId="775EA03E" w14:textId="77777777" w:rsidR="008D023E" w:rsidRDefault="008D023E" w:rsidP="008D023E">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iCs/>
          <w:sz w:val="24"/>
          <w:szCs w:val="24"/>
        </w:rPr>
        <w:t>Муниципальное дошкольное образовательное бюджетное учреждение Усть-Ярульский детский сад № 14 «Тополёк»</w:t>
      </w:r>
      <w:r>
        <w:rPr>
          <w:rFonts w:ascii="Times New Roman" w:eastAsia="Times New Roman" w:hAnsi="Times New Roman"/>
          <w:sz w:val="24"/>
          <w:szCs w:val="24"/>
        </w:rPr>
        <w:t xml:space="preserve"> (далее – образовательная организация), осуществляющее образовательную деятельность на основании лицензии , именуем</w:t>
      </w:r>
      <w:r>
        <w:rPr>
          <w:rFonts w:ascii="Times New Roman" w:eastAsia="Times New Roman" w:hAnsi="Times New Roman"/>
          <w:iCs/>
          <w:sz w:val="24"/>
          <w:szCs w:val="24"/>
        </w:rPr>
        <w:t>ое</w:t>
      </w:r>
      <w:r>
        <w:rPr>
          <w:rFonts w:ascii="Times New Roman" w:eastAsia="Times New Roman" w:hAnsi="Times New Roman"/>
          <w:sz w:val="24"/>
          <w:szCs w:val="24"/>
        </w:rPr>
        <w:t> в дальнейшем  «Исполнитель», в лице </w:t>
      </w:r>
      <w:r>
        <w:rPr>
          <w:rFonts w:ascii="Times New Roman" w:eastAsia="Times New Roman" w:hAnsi="Times New Roman"/>
          <w:iCs/>
          <w:sz w:val="24"/>
          <w:szCs w:val="24"/>
        </w:rPr>
        <w:t>заведующего ______________</w:t>
      </w:r>
      <w:r>
        <w:rPr>
          <w:rFonts w:ascii="Times New Roman" w:eastAsia="Times New Roman" w:hAnsi="Times New Roman"/>
          <w:sz w:val="24"/>
          <w:szCs w:val="24"/>
        </w:rPr>
        <w:t>,   действующе</w:t>
      </w:r>
      <w:r>
        <w:rPr>
          <w:rFonts w:ascii="Times New Roman" w:eastAsia="Times New Roman" w:hAnsi="Times New Roman"/>
          <w:i/>
          <w:iCs/>
          <w:sz w:val="24"/>
          <w:szCs w:val="24"/>
        </w:rPr>
        <w:t>й</w:t>
      </w:r>
      <w:r>
        <w:rPr>
          <w:rFonts w:ascii="Times New Roman" w:eastAsia="Times New Roman" w:hAnsi="Times New Roman"/>
          <w:sz w:val="24"/>
          <w:szCs w:val="24"/>
        </w:rPr>
        <w:t xml:space="preserve"> на основании Устава и </w:t>
      </w:r>
      <w:r>
        <w:rPr>
          <w:rFonts w:ascii="Times New Roman" w:eastAsia="Times New Roman" w:hAnsi="Times New Roman"/>
          <w:b/>
          <w:i/>
          <w:sz w:val="24"/>
          <w:szCs w:val="24"/>
        </w:rPr>
        <w:t>___________________</w:t>
      </w:r>
      <w:r>
        <w:rPr>
          <w:rFonts w:ascii="Times New Roman" w:eastAsia="Times New Roman" w:hAnsi="Times New Roman"/>
          <w:sz w:val="24"/>
          <w:szCs w:val="24"/>
        </w:rPr>
        <w:t xml:space="preserve">именуемый(ая) в дальнейшем «Заказчик», действующий(ая) в интересах несовершеннолетнего </w:t>
      </w:r>
      <w:r>
        <w:rPr>
          <w:rFonts w:ascii="Times New Roman" w:eastAsia="Times New Roman" w:hAnsi="Times New Roman"/>
          <w:b/>
          <w:i/>
          <w:sz w:val="24"/>
          <w:szCs w:val="24"/>
        </w:rPr>
        <w:t>________________</w:t>
      </w:r>
      <w:r w:rsidRPr="00885216">
        <w:rPr>
          <w:rFonts w:ascii="Times New Roman" w:eastAsia="Times New Roman" w:hAnsi="Times New Roman"/>
          <w:b/>
          <w:i/>
          <w:iCs/>
          <w:sz w:val="24"/>
          <w:szCs w:val="24"/>
        </w:rPr>
        <w:t>года </w:t>
      </w:r>
      <w:r w:rsidRPr="00885216">
        <w:rPr>
          <w:rFonts w:ascii="Times New Roman" w:eastAsia="Times New Roman" w:hAnsi="Times New Roman"/>
          <w:b/>
          <w:i/>
          <w:sz w:val="24"/>
          <w:szCs w:val="24"/>
        </w:rPr>
        <w:t>рождения,</w:t>
      </w:r>
      <w:r>
        <w:rPr>
          <w:rFonts w:ascii="Times New Roman" w:eastAsia="Times New Roman" w:hAnsi="Times New Roman"/>
          <w:sz w:val="24"/>
          <w:szCs w:val="24"/>
        </w:rPr>
        <w:t xml:space="preserve"> проживающего по адресу______________</w:t>
      </w:r>
      <w:r>
        <w:rPr>
          <w:rFonts w:ascii="Times New Roman" w:eastAsia="Times New Roman" w:hAnsi="Times New Roman"/>
          <w:iCs/>
          <w:sz w:val="24"/>
          <w:szCs w:val="24"/>
        </w:rPr>
        <w:t xml:space="preserve">, </w:t>
      </w:r>
      <w:r>
        <w:rPr>
          <w:rFonts w:ascii="Times New Roman" w:eastAsia="Times New Roman" w:hAnsi="Times New Roman"/>
          <w:sz w:val="24"/>
          <w:szCs w:val="24"/>
        </w:rPr>
        <w:t xml:space="preserve"> именуемого в дальнейшем «Воспитанник», совместно именуемые Стороны, заключили настоящий Договор о нижеследующем:</w:t>
      </w:r>
    </w:p>
    <w:p w14:paraId="04366E07" w14:textId="77777777" w:rsidR="008D023E" w:rsidRPr="00C206C5" w:rsidRDefault="008D023E" w:rsidP="008D023E">
      <w:pPr>
        <w:spacing w:after="0" w:line="240" w:lineRule="auto"/>
        <w:jc w:val="center"/>
        <w:rPr>
          <w:rFonts w:ascii="Times New Roman" w:eastAsia="Times New Roman" w:hAnsi="Times New Roman"/>
          <w:sz w:val="24"/>
          <w:szCs w:val="24"/>
        </w:rPr>
      </w:pPr>
      <w:r w:rsidRPr="00C206C5">
        <w:rPr>
          <w:rFonts w:ascii="Times New Roman" w:eastAsia="Times New Roman" w:hAnsi="Times New Roman"/>
          <w:bCs/>
          <w:sz w:val="24"/>
          <w:szCs w:val="24"/>
        </w:rPr>
        <w:t>I. Предмет Договора</w:t>
      </w:r>
    </w:p>
    <w:p w14:paraId="3727ADA1" w14:textId="77777777" w:rsidR="008D023E" w:rsidRDefault="008D023E" w:rsidP="008D023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w:t>
      </w:r>
      <w:r>
        <w:rPr>
          <w:rFonts w:ascii="Times New Roman" w:eastAsia="Times New Roman" w:hAnsi="Times New Roman"/>
          <w:sz w:val="24"/>
          <w:szCs w:val="24"/>
        </w:rPr>
        <w:tab/>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14:paraId="083CBDFA" w14:textId="77777777" w:rsidR="008D023E" w:rsidRDefault="008D023E" w:rsidP="008D023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w:t>
      </w:r>
      <w:r>
        <w:rPr>
          <w:rFonts w:ascii="Times New Roman" w:eastAsia="Times New Roman" w:hAnsi="Times New Roman"/>
          <w:sz w:val="24"/>
          <w:szCs w:val="24"/>
        </w:rPr>
        <w:tab/>
        <w:t>1.2. Форма обучения </w:t>
      </w:r>
      <w:r>
        <w:rPr>
          <w:rFonts w:ascii="Times New Roman" w:eastAsia="Times New Roman" w:hAnsi="Times New Roman"/>
          <w:i/>
          <w:iCs/>
          <w:sz w:val="24"/>
          <w:szCs w:val="24"/>
        </w:rPr>
        <w:t>очная</w:t>
      </w:r>
      <w:r>
        <w:rPr>
          <w:rFonts w:ascii="Times New Roman" w:eastAsia="Times New Roman" w:hAnsi="Times New Roman"/>
          <w:sz w:val="24"/>
          <w:szCs w:val="24"/>
        </w:rPr>
        <w:t>.</w:t>
      </w:r>
    </w:p>
    <w:p w14:paraId="1D50D40C" w14:textId="77777777" w:rsidR="008D023E" w:rsidRDefault="008D023E" w:rsidP="008D023E">
      <w:pPr>
        <w:spacing w:after="0" w:line="240" w:lineRule="auto"/>
        <w:jc w:val="both"/>
        <w:rPr>
          <w:rFonts w:ascii="Times New Roman" w:eastAsia="Times New Roman" w:hAnsi="Times New Roman"/>
          <w:i/>
          <w:iCs/>
          <w:sz w:val="24"/>
          <w:szCs w:val="24"/>
          <w:shd w:val="clear" w:color="auto" w:fill="FFFFCC"/>
        </w:rPr>
      </w:pPr>
      <w:r>
        <w:rPr>
          <w:rFonts w:ascii="Times New Roman" w:eastAsia="Times New Roman" w:hAnsi="Times New Roman"/>
          <w:sz w:val="24"/>
          <w:szCs w:val="24"/>
        </w:rPr>
        <w:t> </w:t>
      </w:r>
      <w:r>
        <w:rPr>
          <w:rFonts w:ascii="Times New Roman" w:eastAsia="Times New Roman" w:hAnsi="Times New Roman"/>
          <w:sz w:val="24"/>
          <w:szCs w:val="24"/>
        </w:rPr>
        <w:tab/>
        <w:t>1.3. Наименование образовательной программы: </w:t>
      </w:r>
      <w:r>
        <w:rPr>
          <w:rFonts w:ascii="Times New Roman" w:eastAsia="Times New Roman" w:hAnsi="Times New Roman"/>
          <w:i/>
          <w:iCs/>
          <w:sz w:val="24"/>
          <w:szCs w:val="24"/>
        </w:rPr>
        <w:t>основная образовательная программа дошкольного образования</w:t>
      </w:r>
      <w:r>
        <w:rPr>
          <w:rFonts w:ascii="Times New Roman" w:eastAsia="Times New Roman" w:hAnsi="Times New Roman"/>
          <w:sz w:val="24"/>
          <w:szCs w:val="24"/>
        </w:rPr>
        <w:t>.</w:t>
      </w:r>
    </w:p>
    <w:p w14:paraId="40E39AFD" w14:textId="77777777" w:rsidR="008D023E" w:rsidRDefault="008D023E" w:rsidP="008D023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w:t>
      </w:r>
      <w:r>
        <w:rPr>
          <w:rFonts w:ascii="Times New Roman" w:eastAsia="Times New Roman" w:hAnsi="Times New Roman"/>
          <w:sz w:val="24"/>
          <w:szCs w:val="24"/>
        </w:rPr>
        <w:tab/>
        <w:t>1.4. Срок освоения образовательной программы (продолжительность обучения) на момент подписания настоящего Договора составляет _________  года.</w:t>
      </w:r>
    </w:p>
    <w:p w14:paraId="76BDB273" w14:textId="77777777" w:rsidR="008D023E" w:rsidRDefault="008D023E" w:rsidP="008D023E">
      <w:pPr>
        <w:spacing w:after="0" w:line="240" w:lineRule="auto"/>
        <w:jc w:val="both"/>
        <w:rPr>
          <w:rFonts w:ascii="Times New Roman" w:eastAsia="Times New Roman" w:hAnsi="Times New Roman"/>
          <w:i/>
          <w:iCs/>
          <w:sz w:val="24"/>
          <w:szCs w:val="24"/>
          <w:shd w:val="clear" w:color="auto" w:fill="FFFFCC"/>
        </w:rPr>
      </w:pPr>
      <w:r>
        <w:rPr>
          <w:rFonts w:ascii="Times New Roman" w:eastAsia="Times New Roman" w:hAnsi="Times New Roman"/>
          <w:sz w:val="24"/>
          <w:szCs w:val="24"/>
        </w:rPr>
        <w:t> </w:t>
      </w:r>
      <w:r>
        <w:rPr>
          <w:rFonts w:ascii="Times New Roman" w:eastAsia="Times New Roman" w:hAnsi="Times New Roman"/>
          <w:sz w:val="24"/>
          <w:szCs w:val="24"/>
        </w:rPr>
        <w:tab/>
        <w:t>1.5. Режим пребывания Воспитанника в образовательной организации – </w:t>
      </w:r>
      <w:r>
        <w:rPr>
          <w:rFonts w:ascii="Times New Roman" w:eastAsia="Times New Roman" w:hAnsi="Times New Roman"/>
          <w:i/>
          <w:iCs/>
          <w:sz w:val="24"/>
          <w:szCs w:val="24"/>
        </w:rPr>
        <w:t>полный день (10,5-часовое пребывание</w:t>
      </w:r>
      <w:r>
        <w:rPr>
          <w:rFonts w:ascii="Times New Roman" w:eastAsia="Times New Roman" w:hAnsi="Times New Roman"/>
          <w:sz w:val="24"/>
          <w:szCs w:val="24"/>
        </w:rPr>
        <w:t>)</w:t>
      </w:r>
    </w:p>
    <w:p w14:paraId="6673DE1C" w14:textId="77777777" w:rsidR="008D023E" w:rsidRDefault="008D023E" w:rsidP="008D023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w:t>
      </w:r>
      <w:r>
        <w:rPr>
          <w:rFonts w:ascii="Times New Roman" w:eastAsia="Times New Roman" w:hAnsi="Times New Roman"/>
          <w:sz w:val="24"/>
          <w:szCs w:val="24"/>
        </w:rPr>
        <w:tab/>
        <w:t>1.6. Воспитанник зачисляется в группу ____________________направленности</w:t>
      </w:r>
    </w:p>
    <w:p w14:paraId="061CCD97" w14:textId="77777777" w:rsidR="008D023E" w:rsidRPr="00C206C5" w:rsidRDefault="008D023E" w:rsidP="008D023E">
      <w:pPr>
        <w:spacing w:after="0" w:line="240" w:lineRule="auto"/>
        <w:jc w:val="center"/>
        <w:rPr>
          <w:rFonts w:ascii="Times New Roman" w:eastAsia="Times New Roman" w:hAnsi="Times New Roman"/>
          <w:bCs/>
          <w:sz w:val="24"/>
          <w:szCs w:val="24"/>
        </w:rPr>
      </w:pPr>
      <w:r w:rsidRPr="00C206C5">
        <w:rPr>
          <w:rFonts w:ascii="Times New Roman" w:eastAsia="Times New Roman" w:hAnsi="Times New Roman"/>
          <w:bCs/>
          <w:sz w:val="24"/>
          <w:szCs w:val="24"/>
        </w:rPr>
        <w:t>II. Взаимодействие Сторон</w:t>
      </w:r>
    </w:p>
    <w:p w14:paraId="1A07BF2C" w14:textId="77777777" w:rsidR="008D023E" w:rsidRDefault="008D023E" w:rsidP="008D023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r>
        <w:rPr>
          <w:rFonts w:ascii="Times New Roman" w:eastAsia="Times New Roman" w:hAnsi="Times New Roman"/>
          <w:sz w:val="24"/>
          <w:szCs w:val="24"/>
        </w:rPr>
        <w:tab/>
        <w:t>2.1. Исполнитель вправе:</w:t>
      </w:r>
    </w:p>
    <w:p w14:paraId="363DBFFF" w14:textId="77777777" w:rsidR="008D023E" w:rsidRDefault="008D023E" w:rsidP="008D023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r>
        <w:rPr>
          <w:rFonts w:ascii="Times New Roman" w:eastAsia="Times New Roman" w:hAnsi="Times New Roman"/>
          <w:sz w:val="24"/>
          <w:szCs w:val="24"/>
        </w:rPr>
        <w:tab/>
        <w:t>2.1.1. Самостоятельно осуществлять образовательную деятельность..</w:t>
      </w:r>
    </w:p>
    <w:p w14:paraId="79FB5846" w14:textId="77777777" w:rsidR="008D023E" w:rsidRDefault="008D023E" w:rsidP="008D023E">
      <w:pPr>
        <w:spacing w:after="0" w:line="240" w:lineRule="auto"/>
        <w:ind w:firstLine="708"/>
        <w:rPr>
          <w:rFonts w:ascii="Times New Roman" w:eastAsia="Times New Roman" w:hAnsi="Times New Roman"/>
          <w:sz w:val="24"/>
          <w:szCs w:val="24"/>
        </w:rPr>
      </w:pPr>
      <w:r>
        <w:rPr>
          <w:rFonts w:ascii="Times New Roman" w:eastAsia="Times New Roman" w:hAnsi="Times New Roman"/>
          <w:sz w:val="24"/>
          <w:szCs w:val="24"/>
        </w:rPr>
        <w:t> 2.2. Заказчик вправе:</w:t>
      </w:r>
    </w:p>
    <w:p w14:paraId="3A766FF0" w14:textId="77777777" w:rsidR="008D023E" w:rsidRDefault="008D023E" w:rsidP="008D023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w:t>
      </w:r>
      <w:r>
        <w:rPr>
          <w:rFonts w:ascii="Times New Roman" w:eastAsia="Times New Roman" w:hAnsi="Times New Roman"/>
          <w:sz w:val="24"/>
          <w:szCs w:val="24"/>
        </w:rPr>
        <w:tab/>
        <w:t>2.2.1. Участвовать в образовательной деятельности образовательной организации, в том числе в формировании образовательной программы.</w:t>
      </w:r>
    </w:p>
    <w:p w14:paraId="6CB1236D" w14:textId="77777777" w:rsidR="008D023E" w:rsidRDefault="008D023E" w:rsidP="008D023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r>
        <w:rPr>
          <w:rFonts w:ascii="Times New Roman" w:eastAsia="Times New Roman" w:hAnsi="Times New Roman"/>
          <w:sz w:val="24"/>
          <w:szCs w:val="24"/>
        </w:rPr>
        <w:tab/>
        <w:t>2.2.2. Получать от Исполнителя информацию:</w:t>
      </w:r>
    </w:p>
    <w:p w14:paraId="62A8F33F" w14:textId="77777777" w:rsidR="008D023E" w:rsidRDefault="008D023E" w:rsidP="008D023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 по вопросам организации и обеспечения надлежащего исполнения услуг, предусмотренных разделом I настоящего Договора;</w:t>
      </w:r>
    </w:p>
    <w:p w14:paraId="0688B266" w14:textId="77777777" w:rsidR="008D023E" w:rsidRDefault="008D023E" w:rsidP="008D023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4530A5DB" w14:textId="77777777" w:rsidR="008D023E" w:rsidRDefault="008D023E" w:rsidP="008D023E">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7657A23D" w14:textId="77777777" w:rsidR="008D023E" w:rsidRDefault="008D023E" w:rsidP="008D023E">
      <w:pPr>
        <w:spacing w:after="0" w:line="240" w:lineRule="auto"/>
        <w:ind w:firstLine="708"/>
        <w:rPr>
          <w:rFonts w:ascii="Times New Roman" w:eastAsia="Times New Roman" w:hAnsi="Times New Roman"/>
          <w:sz w:val="24"/>
          <w:szCs w:val="24"/>
        </w:rPr>
      </w:pPr>
      <w:r>
        <w:rPr>
          <w:rFonts w:ascii="Times New Roman" w:eastAsia="Times New Roman" w:hAnsi="Times New Roman"/>
          <w:sz w:val="24"/>
          <w:szCs w:val="24"/>
        </w:rPr>
        <w:t> 2.2.4. Находиться с Воспитанником в образовательной организации в период его адаптации в течение </w:t>
      </w:r>
      <w:r>
        <w:rPr>
          <w:rFonts w:ascii="Times New Roman" w:eastAsia="Times New Roman" w:hAnsi="Times New Roman"/>
          <w:i/>
          <w:iCs/>
          <w:sz w:val="24"/>
          <w:szCs w:val="24"/>
        </w:rPr>
        <w:t>14 рабочих </w:t>
      </w:r>
      <w:r>
        <w:rPr>
          <w:rFonts w:ascii="Times New Roman" w:eastAsia="Times New Roman" w:hAnsi="Times New Roman"/>
          <w:sz w:val="24"/>
          <w:szCs w:val="24"/>
        </w:rPr>
        <w:t>дней</w:t>
      </w:r>
    </w:p>
    <w:p w14:paraId="1AF7FCA4" w14:textId="77777777" w:rsidR="008D023E" w:rsidRDefault="008D023E" w:rsidP="008D023E">
      <w:pPr>
        <w:spacing w:after="0" w:line="240" w:lineRule="auto"/>
        <w:ind w:firstLine="708"/>
        <w:rPr>
          <w:rFonts w:ascii="Times New Roman" w:eastAsia="Times New Roman" w:hAnsi="Times New Roman"/>
          <w:sz w:val="24"/>
          <w:szCs w:val="24"/>
        </w:rPr>
      </w:pPr>
      <w:r>
        <w:rPr>
          <w:rFonts w:ascii="Times New Roman" w:eastAsia="Times New Roman" w:hAnsi="Times New Roman"/>
          <w:sz w:val="24"/>
          <w:szCs w:val="24"/>
        </w:rPr>
        <w:t> 2.2.5. Принимать участие в организации и проведении совместных мероприятий с детьми </w:t>
      </w:r>
      <w:r>
        <w:rPr>
          <w:rFonts w:ascii="Times New Roman" w:eastAsia="Times New Roman" w:hAnsi="Times New Roman"/>
          <w:sz w:val="24"/>
          <w:szCs w:val="24"/>
        </w:rPr>
        <w:br/>
        <w:t>в образовательной организации (утренники, развлечения, физкультурные праздники, досуги, дни здоровья и др.).</w:t>
      </w:r>
    </w:p>
    <w:p w14:paraId="36A3EA6F" w14:textId="77777777" w:rsidR="008D023E" w:rsidRDefault="008D023E" w:rsidP="008D023E">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w:t>
      </w:r>
      <w:r>
        <w:rPr>
          <w:rFonts w:ascii="Times New Roman" w:eastAsia="Times New Roman" w:hAnsi="Times New Roman"/>
          <w:sz w:val="24"/>
          <w:szCs w:val="24"/>
        </w:rPr>
        <w:tab/>
        <w:t>2.2.6. Создавать (принимать участие в деятельности) коллегиальные органы управления, </w:t>
      </w:r>
      <w:r>
        <w:rPr>
          <w:rFonts w:ascii="Times New Roman" w:eastAsia="Times New Roman" w:hAnsi="Times New Roman"/>
          <w:sz w:val="24"/>
          <w:szCs w:val="24"/>
        </w:rPr>
        <w:br/>
        <w:t>предусмотренные уставом образовательной организации.</w:t>
      </w:r>
    </w:p>
    <w:p w14:paraId="49656968" w14:textId="77777777" w:rsidR="008D023E" w:rsidRDefault="008D023E" w:rsidP="008D023E">
      <w:pPr>
        <w:spacing w:after="0" w:line="240" w:lineRule="auto"/>
        <w:ind w:firstLine="708"/>
        <w:rPr>
          <w:rFonts w:ascii="Times New Roman" w:eastAsia="Times New Roman" w:hAnsi="Times New Roman"/>
          <w:sz w:val="24"/>
          <w:szCs w:val="24"/>
        </w:rPr>
      </w:pPr>
      <w:r>
        <w:rPr>
          <w:rFonts w:ascii="Times New Roman" w:eastAsia="Times New Roman" w:hAnsi="Times New Roman"/>
          <w:sz w:val="24"/>
          <w:szCs w:val="24"/>
        </w:rPr>
        <w:t> 2.3. Исполнитель обязан:</w:t>
      </w:r>
    </w:p>
    <w:p w14:paraId="5289A6C1" w14:textId="77777777" w:rsidR="008D023E" w:rsidRDefault="008D023E" w:rsidP="008D023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w:t>
      </w:r>
      <w:r>
        <w:rPr>
          <w:rFonts w:ascii="Times New Roman" w:eastAsia="Times New Roman" w:hAnsi="Times New Roman"/>
          <w:sz w:val="24"/>
          <w:szCs w:val="24"/>
        </w:rPr>
        <w:tab/>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05CF0A24" w14:textId="77777777" w:rsidR="008D023E" w:rsidRDefault="008D023E" w:rsidP="008D023E">
      <w:pPr>
        <w:spacing w:after="0" w:line="240" w:lineRule="auto"/>
        <w:ind w:firstLine="708"/>
        <w:rPr>
          <w:rFonts w:ascii="Times New Roman" w:eastAsia="Times New Roman" w:hAnsi="Times New Roman"/>
          <w:sz w:val="24"/>
          <w:szCs w:val="24"/>
        </w:rPr>
      </w:pPr>
      <w:r>
        <w:rPr>
          <w:rFonts w:ascii="Times New Roman" w:eastAsia="Times New Roman" w:hAnsi="Times New Roman"/>
          <w:sz w:val="24"/>
          <w:szCs w:val="24"/>
        </w:rPr>
        <w:t> 2.3.2. Обеспечить надлежащее предоставление услуг, предусмотренных разделом </w:t>
      </w:r>
    </w:p>
    <w:p w14:paraId="72C4BA40" w14:textId="77777777" w:rsidR="008D023E" w:rsidRDefault="008D023E" w:rsidP="008D023E">
      <w:pPr>
        <w:spacing w:after="0" w:line="240" w:lineRule="auto"/>
        <w:rPr>
          <w:rFonts w:ascii="Times New Roman" w:eastAsia="Times New Roman" w:hAnsi="Times New Roman"/>
          <w:sz w:val="24"/>
          <w:szCs w:val="24"/>
        </w:rPr>
      </w:pPr>
      <w:r>
        <w:rPr>
          <w:rFonts w:ascii="Times New Roman" w:eastAsia="Times New Roman" w:hAnsi="Times New Roman"/>
          <w:sz w:val="24"/>
          <w:szCs w:val="24"/>
        </w:rPr>
        <w:t>I настоящего Договора, в полном объеме в соответствии с федеральным государственным </w:t>
      </w:r>
    </w:p>
    <w:p w14:paraId="002A2BC8" w14:textId="77777777" w:rsidR="008D023E" w:rsidRDefault="008D023E" w:rsidP="008D023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образовательным стандартом, образовательной программой (частью образовательной </w:t>
      </w:r>
    </w:p>
    <w:p w14:paraId="6CDE34F3" w14:textId="77777777" w:rsidR="008D023E" w:rsidRDefault="008D023E" w:rsidP="008D023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программы) и условиями настоящего Договора.</w:t>
      </w:r>
    </w:p>
    <w:p w14:paraId="23A24F4F" w14:textId="77777777" w:rsidR="008D023E" w:rsidRDefault="008D023E" w:rsidP="008D023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w:t>
      </w:r>
      <w:r>
        <w:rPr>
          <w:rFonts w:ascii="Times New Roman" w:eastAsia="Times New Roman" w:hAnsi="Times New Roman"/>
          <w:sz w:val="24"/>
          <w:szCs w:val="24"/>
        </w:rPr>
        <w:tab/>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законодательством Российской Федерации.</w:t>
      </w:r>
    </w:p>
    <w:p w14:paraId="24C94352" w14:textId="77777777" w:rsidR="008D023E" w:rsidRDefault="008D023E" w:rsidP="008D023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w:t>
      </w:r>
      <w:r>
        <w:rPr>
          <w:rFonts w:ascii="Times New Roman" w:eastAsia="Times New Roman" w:hAnsi="Times New Roman"/>
          <w:sz w:val="24"/>
          <w:szCs w:val="24"/>
        </w:rPr>
        <w:tab/>
        <w:t>2.3.4. Обеспечивать охрану жизни и укрепление физического и психического здоровья </w:t>
      </w:r>
    </w:p>
    <w:p w14:paraId="58286E6A" w14:textId="77777777" w:rsidR="008D023E" w:rsidRDefault="008D023E" w:rsidP="008D023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Воспитанника, его интеллектуальное, физическое и личностное развитие, развитие его творческих способностей и интересов.</w:t>
      </w:r>
    </w:p>
    <w:p w14:paraId="2220B93E" w14:textId="77777777" w:rsidR="008D023E" w:rsidRDefault="008D023E" w:rsidP="008D023E">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2.3.5. При оказании услуг, предусмотренных настоящим Договором, учитывать </w:t>
      </w:r>
    </w:p>
    <w:p w14:paraId="5C6F461B" w14:textId="77777777" w:rsidR="008D023E" w:rsidRDefault="008D023E" w:rsidP="008D023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33E157B2" w14:textId="77777777" w:rsidR="008D023E" w:rsidRDefault="008D023E" w:rsidP="008D023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r>
        <w:rPr>
          <w:rFonts w:ascii="Times New Roman" w:eastAsia="Times New Roman" w:hAnsi="Times New Roman"/>
          <w:sz w:val="24"/>
          <w:szCs w:val="24"/>
        </w:rPr>
        <w:tab/>
        <w:t>2.3.6. При оказании услуг, предусмотренных настоящим Договором, проявлять уважение </w:t>
      </w:r>
      <w:r>
        <w:rPr>
          <w:rFonts w:ascii="Times New Roman" w:eastAsia="Times New Roman" w:hAnsi="Times New Roman"/>
          <w:sz w:val="24"/>
          <w:szCs w:val="24"/>
        </w:rPr>
        <w:br/>
        <w:t>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66EE11FE" w14:textId="77777777" w:rsidR="008D023E" w:rsidRDefault="008D023E" w:rsidP="008D023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r>
        <w:rPr>
          <w:rFonts w:ascii="Times New Roman" w:eastAsia="Times New Roman" w:hAnsi="Times New Roman"/>
          <w:sz w:val="24"/>
          <w:szCs w:val="24"/>
        </w:rPr>
        <w:tab/>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56351E4E" w14:textId="77777777" w:rsidR="008D023E" w:rsidRDefault="008D023E" w:rsidP="008D023E">
      <w:pPr>
        <w:spacing w:after="0" w:line="240" w:lineRule="auto"/>
        <w:ind w:firstLine="708"/>
        <w:rPr>
          <w:rFonts w:ascii="Times New Roman" w:eastAsia="Times New Roman" w:hAnsi="Times New Roman"/>
          <w:sz w:val="24"/>
          <w:szCs w:val="24"/>
        </w:rPr>
      </w:pPr>
      <w:r>
        <w:rPr>
          <w:rFonts w:ascii="Times New Roman" w:eastAsia="Times New Roman" w:hAnsi="Times New Roman"/>
          <w:sz w:val="24"/>
          <w:szCs w:val="24"/>
        </w:rPr>
        <w:t> 2.3.8. Обучать Воспитанника по образовательной программе, предусмотренной пунктом 1.3 настоящего Договора.</w:t>
      </w:r>
    </w:p>
    <w:p w14:paraId="4ED878CB" w14:textId="77777777" w:rsidR="008D023E" w:rsidRDefault="008D023E" w:rsidP="008D023E">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14:paraId="619ED125" w14:textId="77777777" w:rsidR="008D023E" w:rsidRDefault="008D023E" w:rsidP="008D023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w:t>
      </w:r>
      <w:r>
        <w:rPr>
          <w:rFonts w:ascii="Times New Roman" w:eastAsia="Times New Roman" w:hAnsi="Times New Roman"/>
          <w:sz w:val="24"/>
          <w:szCs w:val="24"/>
        </w:rPr>
        <w:tab/>
        <w:t>2.3.10. Обеспечивать Воспитанника необходимым сбалансированным питанием </w:t>
      </w:r>
      <w:r>
        <w:rPr>
          <w:rFonts w:ascii="Times New Roman" w:eastAsia="Times New Roman" w:hAnsi="Times New Roman"/>
          <w:sz w:val="24"/>
          <w:szCs w:val="24"/>
        </w:rPr>
        <w:br/>
      </w:r>
      <w:r>
        <w:rPr>
          <w:rFonts w:ascii="Times New Roman" w:eastAsia="Times New Roman" w:hAnsi="Times New Roman"/>
          <w:iCs/>
          <w:sz w:val="24"/>
          <w:szCs w:val="24"/>
        </w:rPr>
        <w:t>по утвержденному в установленном порядке примерному меню с учетом </w:t>
      </w:r>
      <w:r>
        <w:rPr>
          <w:rFonts w:ascii="Times New Roman" w:eastAsia="Times New Roman" w:hAnsi="Times New Roman"/>
          <w:iCs/>
          <w:sz w:val="24"/>
          <w:szCs w:val="24"/>
          <w:shd w:val="clear" w:color="auto" w:fill="FFFFCC"/>
        </w:rPr>
        <w:br/>
      </w:r>
      <w:r>
        <w:rPr>
          <w:rFonts w:ascii="Times New Roman" w:eastAsia="Times New Roman" w:hAnsi="Times New Roman"/>
          <w:iCs/>
          <w:sz w:val="24"/>
          <w:szCs w:val="24"/>
        </w:rPr>
        <w:t>физиологических потребностей в энергии и пищевых веществах для детей всех </w:t>
      </w:r>
      <w:r>
        <w:rPr>
          <w:rFonts w:ascii="Times New Roman" w:eastAsia="Times New Roman" w:hAnsi="Times New Roman"/>
          <w:iCs/>
          <w:sz w:val="24"/>
          <w:szCs w:val="24"/>
          <w:shd w:val="clear" w:color="auto" w:fill="FFFFCC"/>
        </w:rPr>
        <w:br/>
      </w:r>
      <w:r>
        <w:rPr>
          <w:rFonts w:ascii="Times New Roman" w:eastAsia="Times New Roman" w:hAnsi="Times New Roman"/>
          <w:iCs/>
          <w:sz w:val="24"/>
          <w:szCs w:val="24"/>
        </w:rPr>
        <w:t>возрастных групп и рекомендуемых суточных наборов продуктов для организации </w:t>
      </w:r>
      <w:r>
        <w:rPr>
          <w:rFonts w:ascii="Times New Roman" w:eastAsia="Times New Roman" w:hAnsi="Times New Roman"/>
          <w:iCs/>
          <w:sz w:val="24"/>
          <w:szCs w:val="24"/>
          <w:shd w:val="clear" w:color="auto" w:fill="FFFFCC"/>
        </w:rPr>
        <w:br/>
      </w:r>
      <w:r>
        <w:rPr>
          <w:rFonts w:ascii="Times New Roman" w:eastAsia="Times New Roman" w:hAnsi="Times New Roman"/>
          <w:iCs/>
          <w:sz w:val="24"/>
          <w:szCs w:val="24"/>
        </w:rPr>
        <w:t>питания детей в дошкольных образовательных организациях согласно утвержденному </w:t>
      </w:r>
      <w:r>
        <w:rPr>
          <w:rFonts w:ascii="Times New Roman" w:eastAsia="Times New Roman" w:hAnsi="Times New Roman"/>
          <w:iCs/>
          <w:sz w:val="24"/>
          <w:szCs w:val="24"/>
          <w:shd w:val="clear" w:color="auto" w:fill="FFFFCC"/>
        </w:rPr>
        <w:br/>
      </w:r>
      <w:r>
        <w:rPr>
          <w:rFonts w:ascii="Times New Roman" w:eastAsia="Times New Roman" w:hAnsi="Times New Roman"/>
          <w:iCs/>
          <w:sz w:val="24"/>
          <w:szCs w:val="24"/>
        </w:rPr>
        <w:t>режиму </w:t>
      </w:r>
      <w:r>
        <w:rPr>
          <w:rFonts w:ascii="Times New Roman" w:eastAsia="Times New Roman" w:hAnsi="Times New Roman"/>
          <w:sz w:val="24"/>
          <w:szCs w:val="24"/>
        </w:rPr>
        <w:t>дня</w:t>
      </w:r>
    </w:p>
    <w:p w14:paraId="24CA6AA2" w14:textId="77777777" w:rsidR="008D023E" w:rsidRDefault="008D023E" w:rsidP="008D023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r>
        <w:rPr>
          <w:rFonts w:ascii="Times New Roman" w:eastAsia="Times New Roman" w:hAnsi="Times New Roman"/>
          <w:sz w:val="24"/>
          <w:szCs w:val="24"/>
        </w:rPr>
        <w:tab/>
        <w:t>2.3.11. Переводить Воспитанника в следующую возрастную группу.</w:t>
      </w:r>
    </w:p>
    <w:p w14:paraId="04699BCD" w14:textId="77777777" w:rsidR="008D023E" w:rsidRDefault="008D023E" w:rsidP="008D023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w:t>
      </w:r>
      <w:r>
        <w:rPr>
          <w:rFonts w:ascii="Times New Roman" w:eastAsia="Times New Roman" w:hAnsi="Times New Roman"/>
          <w:sz w:val="24"/>
          <w:szCs w:val="24"/>
        </w:rPr>
        <w:tab/>
        <w:t>2.3.12. Уведомить Заказчика 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628ABDDE" w14:textId="77777777" w:rsidR="008D023E" w:rsidRDefault="008D023E" w:rsidP="008D023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w:t>
      </w:r>
      <w:r>
        <w:rPr>
          <w:rFonts w:ascii="Times New Roman" w:eastAsia="Times New Roman" w:hAnsi="Times New Roman"/>
          <w:sz w:val="24"/>
          <w:szCs w:val="24"/>
        </w:rPr>
        <w:tab/>
        <w:t>2.3.13. Обеспечить соблюдение требований законодательства в сфере персональных  данных в части сбора, хранения и обработки персональных данных Заказчика и Воспитанника.</w:t>
      </w:r>
    </w:p>
    <w:p w14:paraId="7FA2E8E7" w14:textId="77777777" w:rsidR="008D023E" w:rsidRDefault="008D023E" w:rsidP="008D023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r>
        <w:rPr>
          <w:rFonts w:ascii="Times New Roman" w:eastAsia="Times New Roman" w:hAnsi="Times New Roman"/>
          <w:sz w:val="24"/>
          <w:szCs w:val="24"/>
        </w:rPr>
        <w:tab/>
        <w:t>2.4. Заказчик обязан:</w:t>
      </w:r>
    </w:p>
    <w:p w14:paraId="27CDDE68" w14:textId="77777777" w:rsidR="008D023E" w:rsidRDefault="008D023E" w:rsidP="008D023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w:t>
      </w:r>
      <w:r>
        <w:rPr>
          <w:rFonts w:ascii="Times New Roman" w:eastAsia="Times New Roman" w:hAnsi="Times New Roman"/>
          <w:sz w:val="24"/>
          <w:szCs w:val="24"/>
        </w:rPr>
        <w:tab/>
        <w:t xml:space="preserve">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w:t>
      </w:r>
      <w:r>
        <w:rPr>
          <w:rFonts w:ascii="Times New Roman" w:eastAsia="Times New Roman" w:hAnsi="Times New Roman"/>
          <w:sz w:val="24"/>
          <w:szCs w:val="24"/>
        </w:rPr>
        <w:lastRenderedPageBreak/>
        <w:t>медицинскому и иному персоналу Исполнителя и другим воспитанникам, не посягать на их честь и достоинство.</w:t>
      </w:r>
    </w:p>
    <w:p w14:paraId="1FD9F242" w14:textId="77777777" w:rsidR="008D023E" w:rsidRDefault="008D023E" w:rsidP="008D023E">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определенном в разделе IV настоящего Договора, а также плату за присмотр и уход за Воспитанником.</w:t>
      </w:r>
    </w:p>
    <w:p w14:paraId="072F837B" w14:textId="77777777" w:rsidR="008D023E" w:rsidRDefault="008D023E" w:rsidP="008D023E">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2.4.3. 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 предусмотренные уставом образовательной организации.</w:t>
      </w:r>
    </w:p>
    <w:p w14:paraId="44D3AD52" w14:textId="77777777" w:rsidR="008D023E" w:rsidRDefault="008D023E" w:rsidP="008D023E">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2.4.4. Незамедлительно сообщать Исполнителю об изменении контактного телефона и места жительства.</w:t>
      </w:r>
    </w:p>
    <w:p w14:paraId="07AD0001" w14:textId="77777777" w:rsidR="008D023E" w:rsidRDefault="008D023E" w:rsidP="008D023E">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2.4.5. Обеспечить посещение Воспитанником образовательной организации согласно </w:t>
      </w:r>
      <w:r>
        <w:rPr>
          <w:rFonts w:ascii="Times New Roman" w:eastAsia="Times New Roman" w:hAnsi="Times New Roman"/>
          <w:sz w:val="24"/>
          <w:szCs w:val="24"/>
        </w:rPr>
        <w:br/>
        <w:t>Правилам внутреннего распорядка Исполнителя.</w:t>
      </w:r>
    </w:p>
    <w:p w14:paraId="12E5D858" w14:textId="77777777" w:rsidR="008D023E" w:rsidRDefault="008D023E" w:rsidP="008D023E">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2.4.6. Информировать Исполнителя о предстоящем отсутствии Воспитанника  в образовательной организации или его болезни.</w:t>
      </w:r>
    </w:p>
    <w:p w14:paraId="16A9615E" w14:textId="77777777" w:rsidR="008D023E" w:rsidRDefault="008D023E" w:rsidP="008D023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7B090BDE" w14:textId="77777777" w:rsidR="008D023E" w:rsidRDefault="008D023E" w:rsidP="008D023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r>
        <w:rPr>
          <w:rFonts w:ascii="Times New Roman" w:eastAsia="Times New Roman" w:hAnsi="Times New Roman"/>
          <w:sz w:val="24"/>
          <w:szCs w:val="24"/>
        </w:rPr>
        <w:tab/>
        <w:t>2.4.7. Представлять справку после перенесенного заболевания, а также отсутствия ребенка более 5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14:paraId="251930BF" w14:textId="77777777" w:rsidR="008D023E" w:rsidRDefault="008D023E" w:rsidP="008D023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r>
        <w:rPr>
          <w:rFonts w:ascii="Times New Roman" w:eastAsia="Times New Roman" w:hAnsi="Times New Roman"/>
          <w:sz w:val="24"/>
          <w:szCs w:val="24"/>
        </w:rPr>
        <w:tab/>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526FD4D8" w14:textId="77777777" w:rsidR="008D023E" w:rsidRDefault="008D023E" w:rsidP="008D023E">
      <w:pPr>
        <w:spacing w:after="0" w:line="240" w:lineRule="auto"/>
        <w:rPr>
          <w:rFonts w:ascii="Times New Roman" w:eastAsia="Times New Roman" w:hAnsi="Times New Roman"/>
          <w:sz w:val="24"/>
          <w:szCs w:val="24"/>
        </w:rPr>
      </w:pPr>
    </w:p>
    <w:p w14:paraId="27454AEC" w14:textId="77777777" w:rsidR="008D023E" w:rsidRDefault="008D023E" w:rsidP="008D023E">
      <w:pPr>
        <w:spacing w:after="0" w:line="240" w:lineRule="auto"/>
        <w:jc w:val="center"/>
        <w:rPr>
          <w:rFonts w:ascii="Times New Roman" w:eastAsia="Times New Roman" w:hAnsi="Times New Roman"/>
          <w:bCs/>
          <w:sz w:val="24"/>
          <w:szCs w:val="24"/>
        </w:rPr>
      </w:pPr>
      <w:r w:rsidRPr="00C206C5">
        <w:rPr>
          <w:rFonts w:ascii="Times New Roman" w:eastAsia="Times New Roman" w:hAnsi="Times New Roman"/>
          <w:bCs/>
          <w:sz w:val="24"/>
          <w:szCs w:val="24"/>
        </w:rPr>
        <w:t xml:space="preserve">III. Размер, сроки и порядок оплаты </w:t>
      </w:r>
    </w:p>
    <w:p w14:paraId="2857FB27" w14:textId="77777777" w:rsidR="008D023E" w:rsidRPr="00C206C5" w:rsidRDefault="008D023E" w:rsidP="008D023E">
      <w:pPr>
        <w:spacing w:after="0" w:line="240" w:lineRule="auto"/>
        <w:jc w:val="center"/>
        <w:rPr>
          <w:rFonts w:ascii="Times New Roman" w:eastAsia="Times New Roman" w:hAnsi="Times New Roman"/>
          <w:bCs/>
          <w:sz w:val="24"/>
          <w:szCs w:val="24"/>
        </w:rPr>
      </w:pPr>
      <w:r w:rsidRPr="00C206C5">
        <w:rPr>
          <w:rFonts w:ascii="Times New Roman" w:eastAsia="Times New Roman" w:hAnsi="Times New Roman"/>
          <w:bCs/>
          <w:sz w:val="24"/>
          <w:szCs w:val="24"/>
        </w:rPr>
        <w:t>за присмотр и уход за Воспитанником</w:t>
      </w:r>
    </w:p>
    <w:p w14:paraId="524AE294" w14:textId="77777777" w:rsidR="008D023E" w:rsidRDefault="008D023E" w:rsidP="008D023E">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w:t>
      </w:r>
      <w:r>
        <w:rPr>
          <w:rFonts w:ascii="Times New Roman" w:eastAsia="Times New Roman" w:hAnsi="Times New Roman"/>
          <w:sz w:val="24"/>
          <w:szCs w:val="24"/>
        </w:rPr>
        <w:tab/>
        <w:t>3.1. Стоимость услуг Исполнителя по присмотру и уходу за Воспитанником (далее родительская плата) составляет </w:t>
      </w:r>
      <w:r>
        <w:rPr>
          <w:rFonts w:ascii="Times New Roman" w:eastAsia="Times New Roman" w:hAnsi="Times New Roman"/>
          <w:i/>
          <w:iCs/>
          <w:sz w:val="24"/>
          <w:szCs w:val="24"/>
        </w:rPr>
        <w:t>1300,00 руб. (Одна тысяча триста руб. 00 коп.</w:t>
      </w:r>
      <w:r>
        <w:rPr>
          <w:rFonts w:ascii="Times New Roman" w:eastAsia="Times New Roman" w:hAnsi="Times New Roman"/>
          <w:sz w:val="24"/>
          <w:szCs w:val="24"/>
        </w:rPr>
        <w:t>)  Не допускается включение расходов на реализацию образовательной программы </w:t>
      </w:r>
      <w:r>
        <w:rPr>
          <w:rFonts w:ascii="Times New Roman" w:eastAsia="Times New Roman" w:hAnsi="Times New Roman"/>
          <w:sz w:val="24"/>
          <w:szCs w:val="24"/>
        </w:rPr>
        <w:br/>
        <w:t>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14:paraId="1DE338AF" w14:textId="77777777" w:rsidR="008D023E" w:rsidRDefault="008D023E" w:rsidP="008D023E">
      <w:pPr>
        <w:spacing w:after="0" w:line="240" w:lineRule="auto"/>
        <w:ind w:firstLine="708"/>
        <w:rPr>
          <w:rFonts w:ascii="Times New Roman" w:eastAsia="Times New Roman" w:hAnsi="Times New Roman"/>
          <w:sz w:val="24"/>
          <w:szCs w:val="24"/>
        </w:rPr>
      </w:pPr>
      <w:r>
        <w:rPr>
          <w:rFonts w:ascii="Times New Roman" w:eastAsia="Times New Roman" w:hAnsi="Times New Roman"/>
          <w:sz w:val="24"/>
          <w:szCs w:val="24"/>
        </w:rPr>
        <w:t> 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14:paraId="31026126" w14:textId="77777777" w:rsidR="008D023E" w:rsidRDefault="008D023E" w:rsidP="008D023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r>
        <w:rPr>
          <w:rFonts w:ascii="Times New Roman" w:eastAsia="Times New Roman" w:hAnsi="Times New Roman"/>
          <w:sz w:val="24"/>
          <w:szCs w:val="24"/>
        </w:rPr>
        <w:tab/>
        <w:t>3.3. Заказчик вносит родительскую плату за присмотр и уход за Воспитанником, указанную в пункте 3.1 настоящего Договора, </w:t>
      </w:r>
      <w:r>
        <w:rPr>
          <w:rFonts w:ascii="Times New Roman" w:eastAsia="Times New Roman" w:hAnsi="Times New Roman"/>
          <w:iCs/>
          <w:sz w:val="24"/>
          <w:szCs w:val="24"/>
        </w:rPr>
        <w:t>ежемесячно на основании выставленных Исполнителем счетов на оплату </w:t>
      </w:r>
      <w:r>
        <w:rPr>
          <w:rFonts w:ascii="Times New Roman" w:eastAsia="Times New Roman" w:hAnsi="Times New Roman"/>
          <w:sz w:val="24"/>
          <w:szCs w:val="24"/>
        </w:rPr>
        <w:t>услуг</w:t>
      </w:r>
    </w:p>
    <w:p w14:paraId="4355C4E6" w14:textId="77777777" w:rsidR="008D023E" w:rsidRDefault="008D023E" w:rsidP="008D023E">
      <w:pPr>
        <w:spacing w:after="0" w:line="240" w:lineRule="auto"/>
        <w:jc w:val="both"/>
        <w:rPr>
          <w:rFonts w:ascii="Times New Roman" w:eastAsia="Times New Roman" w:hAnsi="Times New Roman"/>
          <w:iCs/>
          <w:sz w:val="24"/>
          <w:szCs w:val="24"/>
          <w:shd w:val="clear" w:color="auto" w:fill="FFFFCC"/>
        </w:rPr>
      </w:pPr>
      <w:r>
        <w:rPr>
          <w:rFonts w:ascii="Times New Roman" w:eastAsia="Times New Roman" w:hAnsi="Times New Roman"/>
          <w:sz w:val="24"/>
          <w:szCs w:val="24"/>
        </w:rPr>
        <w:t> </w:t>
      </w:r>
      <w:r>
        <w:rPr>
          <w:rFonts w:ascii="Times New Roman" w:eastAsia="Times New Roman" w:hAnsi="Times New Roman"/>
          <w:sz w:val="24"/>
          <w:szCs w:val="24"/>
        </w:rPr>
        <w:tab/>
        <w:t>3.4. Оплата производится </w:t>
      </w:r>
      <w:r>
        <w:rPr>
          <w:rFonts w:ascii="Times New Roman" w:eastAsia="Times New Roman" w:hAnsi="Times New Roman"/>
          <w:iCs/>
          <w:sz w:val="24"/>
          <w:szCs w:val="24"/>
        </w:rPr>
        <w:t>не позднее 20-го числа текущего месяца, в безналичном порядке на расчетный счет Исполнителя</w:t>
      </w:r>
      <w:r>
        <w:rPr>
          <w:rFonts w:ascii="Times New Roman" w:eastAsia="Times New Roman" w:hAnsi="Times New Roman"/>
          <w:sz w:val="24"/>
          <w:szCs w:val="24"/>
        </w:rPr>
        <w:t>, указанный в разделе VIII настоящего Договора.</w:t>
      </w:r>
    </w:p>
    <w:p w14:paraId="4C6F7A14" w14:textId="77777777" w:rsidR="008D023E" w:rsidRDefault="008D023E" w:rsidP="008D023E">
      <w:pPr>
        <w:spacing w:after="0" w:line="240" w:lineRule="auto"/>
        <w:jc w:val="center"/>
        <w:rPr>
          <w:rFonts w:ascii="Times New Roman" w:eastAsia="Times New Roman" w:hAnsi="Times New Roman"/>
          <w:bCs/>
          <w:sz w:val="24"/>
          <w:szCs w:val="24"/>
        </w:rPr>
      </w:pPr>
    </w:p>
    <w:p w14:paraId="6BAB38E4" w14:textId="77777777" w:rsidR="008D023E" w:rsidRPr="00C206C5" w:rsidRDefault="008D023E" w:rsidP="008D023E">
      <w:pPr>
        <w:spacing w:after="0" w:line="240" w:lineRule="auto"/>
        <w:jc w:val="center"/>
        <w:rPr>
          <w:rFonts w:ascii="Times New Roman" w:eastAsia="Times New Roman" w:hAnsi="Times New Roman"/>
          <w:sz w:val="24"/>
          <w:szCs w:val="24"/>
        </w:rPr>
      </w:pPr>
      <w:r w:rsidRPr="00C206C5">
        <w:rPr>
          <w:rFonts w:ascii="Times New Roman" w:eastAsia="Times New Roman" w:hAnsi="Times New Roman"/>
          <w:bCs/>
          <w:sz w:val="24"/>
          <w:szCs w:val="24"/>
        </w:rPr>
        <w:t>IV. Ответственность за неисполнение или ненадлежащее</w:t>
      </w:r>
      <w:r w:rsidRPr="00C206C5">
        <w:rPr>
          <w:rFonts w:ascii="Times New Roman" w:eastAsia="Times New Roman" w:hAnsi="Times New Roman"/>
          <w:sz w:val="24"/>
          <w:szCs w:val="24"/>
        </w:rPr>
        <w:br/>
      </w:r>
      <w:r w:rsidRPr="00C206C5">
        <w:rPr>
          <w:rFonts w:ascii="Times New Roman" w:eastAsia="Times New Roman" w:hAnsi="Times New Roman"/>
          <w:bCs/>
          <w:sz w:val="24"/>
          <w:szCs w:val="24"/>
        </w:rPr>
        <w:t>исполнение обязательств по Договору,</w:t>
      </w:r>
      <w:r w:rsidRPr="00C206C5">
        <w:rPr>
          <w:rFonts w:ascii="Times New Roman" w:eastAsia="Times New Roman" w:hAnsi="Times New Roman"/>
          <w:sz w:val="24"/>
          <w:szCs w:val="24"/>
        </w:rPr>
        <w:br/>
      </w:r>
      <w:r w:rsidRPr="00C206C5">
        <w:rPr>
          <w:rFonts w:ascii="Times New Roman" w:eastAsia="Times New Roman" w:hAnsi="Times New Roman"/>
          <w:bCs/>
          <w:sz w:val="24"/>
          <w:szCs w:val="24"/>
        </w:rPr>
        <w:t>порядок разрешения споров</w:t>
      </w:r>
    </w:p>
    <w:p w14:paraId="22B264B0" w14:textId="77777777" w:rsidR="008D023E" w:rsidRDefault="008D023E" w:rsidP="008D023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w:t>
      </w:r>
      <w:r>
        <w:rPr>
          <w:rFonts w:ascii="Times New Roman" w:eastAsia="Times New Roman" w:hAnsi="Times New Roman"/>
          <w:sz w:val="24"/>
          <w:szCs w:val="24"/>
        </w:rPr>
        <w:tab/>
        <w:t>4.1. За неисполнение либо ненадлежащее исполнение обязательств по настоящему </w:t>
      </w:r>
      <w:r>
        <w:rPr>
          <w:rFonts w:ascii="Times New Roman" w:eastAsia="Times New Roman" w:hAnsi="Times New Roman"/>
          <w:sz w:val="24"/>
          <w:szCs w:val="24"/>
        </w:rPr>
        <w:br/>
        <w:t>Договору Исполнитель и Заказчик несут ответственность, предусмотренную законодательством Российской Федерации и настоящим Договором.</w:t>
      </w:r>
    </w:p>
    <w:p w14:paraId="30CD701B" w14:textId="77777777" w:rsidR="008D023E" w:rsidRDefault="008D023E" w:rsidP="008D023E">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4.2.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14:paraId="5452902D" w14:textId="77777777" w:rsidR="008D023E" w:rsidRDefault="008D023E" w:rsidP="008D023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а) безвозмездного оказания образовательной услуги;</w:t>
      </w:r>
    </w:p>
    <w:p w14:paraId="7E71FC6A" w14:textId="77777777" w:rsidR="008D023E" w:rsidRDefault="008D023E" w:rsidP="008D023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б) соразмерного уменьшения стоимости оказанной платной образовательной услуги;</w:t>
      </w:r>
    </w:p>
    <w:p w14:paraId="75ED6830" w14:textId="77777777" w:rsidR="008D023E" w:rsidRDefault="008D023E" w:rsidP="008D023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в) возмещения понесенных им расходов по устранению недостатков оказанной платной </w:t>
      </w:r>
      <w:r>
        <w:rPr>
          <w:rFonts w:ascii="Times New Roman" w:eastAsia="Times New Roman" w:hAnsi="Times New Roman"/>
          <w:sz w:val="24"/>
          <w:szCs w:val="24"/>
        </w:rPr>
        <w:br/>
        <w:t>образовательной услуги своими силами или третьими лицами.</w:t>
      </w:r>
    </w:p>
    <w:p w14:paraId="2FC2F90B" w14:textId="77777777" w:rsidR="008D023E" w:rsidRDefault="008D023E" w:rsidP="008D023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w:t>
      </w:r>
      <w:r>
        <w:rPr>
          <w:rFonts w:ascii="Times New Roman" w:eastAsia="Times New Roman" w:hAnsi="Times New Roman"/>
          <w:sz w:val="24"/>
          <w:szCs w:val="24"/>
        </w:rPr>
        <w:tab/>
        <w:t>4.3. Заказчик вправе отказаться от исполнения настоящего Договора и потребовать полного возмещения убытков, если в течение </w:t>
      </w:r>
      <w:r>
        <w:rPr>
          <w:rFonts w:ascii="Times New Roman" w:eastAsia="Times New Roman" w:hAnsi="Times New Roman"/>
          <w:i/>
          <w:iCs/>
          <w:sz w:val="24"/>
          <w:szCs w:val="24"/>
        </w:rPr>
        <w:t>двух недель</w:t>
      </w:r>
      <w:r>
        <w:rPr>
          <w:rFonts w:ascii="Times New Roman" w:eastAsia="Times New Roman" w:hAnsi="Times New Roman"/>
          <w:sz w:val="24"/>
          <w:szCs w:val="24"/>
        </w:rPr>
        <w:t> недостатки платной образовательной услуги не устранены Исполнителем.</w:t>
      </w:r>
    </w:p>
    <w:p w14:paraId="65D8DB5C" w14:textId="77777777" w:rsidR="008D023E" w:rsidRDefault="008D023E" w:rsidP="008D023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w:t>
      </w:r>
      <w:r>
        <w:rPr>
          <w:rFonts w:ascii="Times New Roman" w:eastAsia="Times New Roman" w:hAnsi="Times New Roman"/>
          <w:sz w:val="24"/>
          <w:szCs w:val="24"/>
        </w:rPr>
        <w:tab/>
        <w:t>4.4. Заказчик вправе отказаться от исполнения настоящего Договора, если им обнаружен </w:t>
      </w:r>
      <w:r>
        <w:rPr>
          <w:rFonts w:ascii="Times New Roman" w:eastAsia="Times New Roman" w:hAnsi="Times New Roman"/>
          <w:sz w:val="24"/>
          <w:szCs w:val="24"/>
        </w:rPr>
        <w:br/>
        <w:t>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4B643362" w14:textId="77777777" w:rsidR="008D023E" w:rsidRDefault="008D023E" w:rsidP="008D023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w:t>
      </w:r>
      <w:r>
        <w:rPr>
          <w:rFonts w:ascii="Times New Roman" w:eastAsia="Times New Roman" w:hAnsi="Times New Roman"/>
          <w:sz w:val="24"/>
          <w:szCs w:val="24"/>
        </w:rPr>
        <w:tab/>
        <w:t>4.5. Заказчик вправе в случае, если Исполнитель нарушил сроки оказания платной </w:t>
      </w:r>
      <w:r>
        <w:rPr>
          <w:rFonts w:ascii="Times New Roman" w:eastAsia="Times New Roman" w:hAnsi="Times New Roman"/>
          <w:sz w:val="24"/>
          <w:szCs w:val="24"/>
        </w:rPr>
        <w:br/>
        <w:t>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w:t>
      </w:r>
    </w:p>
    <w:p w14:paraId="5E142412" w14:textId="77777777" w:rsidR="008D023E" w:rsidRDefault="008D023E" w:rsidP="008D023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br/>
        <w:t>во время оказания платной образовательной услуги стало очевидным, что она не будут осуществлена в срок, по своему выбору:</w:t>
      </w:r>
    </w:p>
    <w:p w14:paraId="45B8AED7" w14:textId="77777777" w:rsidR="008D023E" w:rsidRDefault="008D023E" w:rsidP="008D023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591841F3" w14:textId="77777777" w:rsidR="008D023E" w:rsidRDefault="008D023E" w:rsidP="008D023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12A6EAEF" w14:textId="77777777" w:rsidR="008D023E" w:rsidRDefault="008D023E" w:rsidP="008D023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в) потребовать уменьшения стоимости платной образовательной услуги;</w:t>
      </w:r>
    </w:p>
    <w:p w14:paraId="288F9CA1" w14:textId="77777777" w:rsidR="008D023E" w:rsidRDefault="008D023E" w:rsidP="008D023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г) расторгнуть настоящий Договор.</w:t>
      </w:r>
    </w:p>
    <w:p w14:paraId="2878A31B" w14:textId="77777777" w:rsidR="008D023E" w:rsidRDefault="008D023E" w:rsidP="008D023E">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4.6.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37161BC0" w14:textId="77777777" w:rsidR="008D023E" w:rsidRPr="00C206C5" w:rsidRDefault="008D023E" w:rsidP="008D023E">
      <w:pPr>
        <w:spacing w:after="0" w:line="240" w:lineRule="auto"/>
        <w:jc w:val="center"/>
        <w:rPr>
          <w:rFonts w:ascii="Times New Roman" w:eastAsia="Times New Roman" w:hAnsi="Times New Roman"/>
          <w:bCs/>
          <w:sz w:val="24"/>
          <w:szCs w:val="24"/>
        </w:rPr>
      </w:pPr>
      <w:r w:rsidRPr="00C206C5">
        <w:rPr>
          <w:rFonts w:ascii="Times New Roman" w:eastAsia="Times New Roman" w:hAnsi="Times New Roman"/>
          <w:bCs/>
          <w:sz w:val="24"/>
          <w:szCs w:val="24"/>
        </w:rPr>
        <w:t>V. Основания изменения и расторжения Договора</w:t>
      </w:r>
    </w:p>
    <w:p w14:paraId="66335F87" w14:textId="77777777" w:rsidR="008D023E" w:rsidRDefault="008D023E" w:rsidP="008D023E">
      <w:pPr>
        <w:spacing w:after="0" w:line="240" w:lineRule="auto"/>
        <w:ind w:firstLine="708"/>
        <w:rPr>
          <w:rFonts w:ascii="Times New Roman" w:eastAsia="Times New Roman" w:hAnsi="Times New Roman"/>
          <w:sz w:val="24"/>
          <w:szCs w:val="24"/>
        </w:rPr>
      </w:pPr>
      <w:r>
        <w:rPr>
          <w:rFonts w:ascii="Times New Roman" w:eastAsia="Times New Roman" w:hAnsi="Times New Roman"/>
          <w:sz w:val="24"/>
          <w:szCs w:val="24"/>
        </w:rPr>
        <w:t> 5.1. Условия, на которых заключен настоящий Договор, могут быть изменены по соглашению Сторон.</w:t>
      </w:r>
    </w:p>
    <w:p w14:paraId="5BE4A285" w14:textId="77777777" w:rsidR="008D023E" w:rsidRDefault="008D023E" w:rsidP="008D023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w:t>
      </w:r>
      <w:r>
        <w:rPr>
          <w:rFonts w:ascii="Times New Roman" w:eastAsia="Times New Roman" w:hAnsi="Times New Roman"/>
          <w:sz w:val="24"/>
          <w:szCs w:val="24"/>
        </w:rPr>
        <w:tab/>
        <w:t>5.2.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6D3BB868" w14:textId="77777777" w:rsidR="008D023E" w:rsidRDefault="008D023E" w:rsidP="008D023E">
      <w:pPr>
        <w:spacing w:after="0" w:line="240" w:lineRule="auto"/>
        <w:ind w:firstLine="708"/>
        <w:rPr>
          <w:rFonts w:ascii="Times New Roman" w:eastAsia="Times New Roman" w:hAnsi="Times New Roman"/>
          <w:sz w:val="24"/>
          <w:szCs w:val="24"/>
        </w:rPr>
      </w:pPr>
      <w:r>
        <w:rPr>
          <w:rFonts w:ascii="Times New Roman" w:eastAsia="Times New Roman" w:hAnsi="Times New Roman"/>
          <w:sz w:val="24"/>
          <w:szCs w:val="24"/>
        </w:rPr>
        <w:t> 5.3.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14:paraId="271E63CC" w14:textId="77777777" w:rsidR="008D023E" w:rsidRPr="00C206C5" w:rsidRDefault="008D023E" w:rsidP="008D023E">
      <w:pPr>
        <w:spacing w:after="0" w:line="240" w:lineRule="auto"/>
        <w:rPr>
          <w:rFonts w:ascii="Times New Roman" w:eastAsia="Times New Roman" w:hAnsi="Times New Roman"/>
          <w:sz w:val="24"/>
          <w:szCs w:val="24"/>
        </w:rPr>
      </w:pPr>
      <w:r>
        <w:rPr>
          <w:rFonts w:ascii="Times New Roman" w:eastAsia="Times New Roman" w:hAnsi="Times New Roman"/>
          <w:b/>
          <w:bCs/>
          <w:sz w:val="24"/>
          <w:szCs w:val="24"/>
        </w:rPr>
        <w:t> </w:t>
      </w:r>
    </w:p>
    <w:p w14:paraId="53E73FE2" w14:textId="77777777" w:rsidR="008D023E" w:rsidRPr="00C206C5" w:rsidRDefault="008D023E" w:rsidP="008D023E">
      <w:pPr>
        <w:spacing w:after="0" w:line="240" w:lineRule="auto"/>
        <w:jc w:val="center"/>
        <w:rPr>
          <w:rFonts w:ascii="Times New Roman" w:eastAsia="Times New Roman" w:hAnsi="Times New Roman"/>
          <w:sz w:val="24"/>
          <w:szCs w:val="24"/>
        </w:rPr>
      </w:pPr>
      <w:r w:rsidRPr="00C206C5">
        <w:rPr>
          <w:rFonts w:ascii="Times New Roman" w:eastAsia="Times New Roman" w:hAnsi="Times New Roman"/>
          <w:bCs/>
          <w:sz w:val="24"/>
          <w:szCs w:val="24"/>
        </w:rPr>
        <w:t>VI. Заключительные положения</w:t>
      </w:r>
    </w:p>
    <w:p w14:paraId="698A9279" w14:textId="77777777" w:rsidR="008D023E" w:rsidRDefault="008D023E" w:rsidP="008D023E">
      <w:pPr>
        <w:spacing w:after="0" w:line="240" w:lineRule="auto"/>
        <w:jc w:val="both"/>
        <w:rPr>
          <w:rFonts w:ascii="Times New Roman" w:eastAsia="Times New Roman" w:hAnsi="Times New Roman"/>
          <w:iCs/>
          <w:sz w:val="24"/>
          <w:szCs w:val="24"/>
          <w:shd w:val="clear" w:color="auto" w:fill="FFFFCC"/>
        </w:rPr>
      </w:pPr>
      <w:r>
        <w:rPr>
          <w:rFonts w:ascii="Times New Roman" w:eastAsia="Times New Roman" w:hAnsi="Times New Roman"/>
          <w:sz w:val="24"/>
          <w:szCs w:val="24"/>
        </w:rPr>
        <w:t> </w:t>
      </w:r>
      <w:r>
        <w:rPr>
          <w:rFonts w:ascii="Times New Roman" w:eastAsia="Times New Roman" w:hAnsi="Times New Roman"/>
          <w:sz w:val="24"/>
          <w:szCs w:val="24"/>
        </w:rPr>
        <w:tab/>
        <w:t>6.1. Настоящий Договор вступает в силу со дня его подписания Сторонами и действует до ________</w:t>
      </w:r>
      <w:r>
        <w:rPr>
          <w:rFonts w:ascii="Times New Roman" w:eastAsia="Times New Roman" w:hAnsi="Times New Roman"/>
          <w:iCs/>
          <w:sz w:val="24"/>
          <w:szCs w:val="24"/>
        </w:rPr>
        <w:t xml:space="preserve"> 20___ </w:t>
      </w:r>
      <w:r>
        <w:rPr>
          <w:rFonts w:ascii="Times New Roman" w:eastAsia="Times New Roman" w:hAnsi="Times New Roman"/>
          <w:sz w:val="24"/>
          <w:szCs w:val="24"/>
        </w:rPr>
        <w:t>г</w:t>
      </w:r>
      <w:r>
        <w:rPr>
          <w:rFonts w:ascii="Times New Roman" w:eastAsia="Times New Roman" w:hAnsi="Times New Roman"/>
          <w:iCs/>
          <w:sz w:val="24"/>
          <w:szCs w:val="24"/>
        </w:rPr>
        <w:t>ода</w:t>
      </w:r>
      <w:r>
        <w:rPr>
          <w:rFonts w:ascii="Times New Roman" w:eastAsia="Times New Roman" w:hAnsi="Times New Roman"/>
          <w:sz w:val="24"/>
          <w:szCs w:val="24"/>
        </w:rPr>
        <w:t>.</w:t>
      </w:r>
    </w:p>
    <w:p w14:paraId="04220FD7" w14:textId="77777777" w:rsidR="008D023E" w:rsidRDefault="008D023E" w:rsidP="008D023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w:t>
      </w:r>
      <w:r>
        <w:rPr>
          <w:rFonts w:ascii="Times New Roman" w:eastAsia="Times New Roman" w:hAnsi="Times New Roman"/>
          <w:sz w:val="24"/>
          <w:szCs w:val="24"/>
        </w:rPr>
        <w:tab/>
        <w:t>6.2. Настоящий Договор составлен в экземплярах, имеющих равную юридическую силу, </w:t>
      </w:r>
      <w:r>
        <w:rPr>
          <w:rFonts w:ascii="Times New Roman" w:eastAsia="Times New Roman" w:hAnsi="Times New Roman"/>
          <w:sz w:val="24"/>
          <w:szCs w:val="24"/>
        </w:rPr>
        <w:br/>
        <w:t>по одному для каждой из Сторон.</w:t>
      </w:r>
    </w:p>
    <w:p w14:paraId="29C66374" w14:textId="77777777" w:rsidR="008D023E" w:rsidRDefault="008D023E" w:rsidP="008D023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w:t>
      </w:r>
      <w:r>
        <w:rPr>
          <w:rFonts w:ascii="Times New Roman" w:eastAsia="Times New Roman" w:hAnsi="Times New Roman"/>
          <w:sz w:val="24"/>
          <w:szCs w:val="24"/>
        </w:rPr>
        <w:tab/>
        <w:t>6.3. Стороны обязуются письменно извещать друг друга о смене реквизитов, адресов и иных существенных изменениях.</w:t>
      </w:r>
    </w:p>
    <w:p w14:paraId="3AE22365" w14:textId="77777777" w:rsidR="008D023E" w:rsidRDefault="008D023E" w:rsidP="008D023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w:t>
      </w:r>
      <w:r>
        <w:rPr>
          <w:rFonts w:ascii="Times New Roman" w:eastAsia="Times New Roman" w:hAnsi="Times New Roman"/>
          <w:sz w:val="24"/>
          <w:szCs w:val="24"/>
        </w:rPr>
        <w:tab/>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1074B3C2" w14:textId="77777777" w:rsidR="008D023E" w:rsidRDefault="008D023E" w:rsidP="008D023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w:t>
      </w:r>
      <w:r>
        <w:rPr>
          <w:rFonts w:ascii="Times New Roman" w:eastAsia="Times New Roman" w:hAnsi="Times New Roman"/>
          <w:sz w:val="24"/>
          <w:szCs w:val="24"/>
        </w:rPr>
        <w:tab/>
        <w:t>6.5. Споры, не урегулированные путем переговоров, разрешаются в судебном порядке, установленном законодательством Российской Федерации.</w:t>
      </w:r>
    </w:p>
    <w:p w14:paraId="6820D9B0" w14:textId="77777777" w:rsidR="008D023E" w:rsidRDefault="008D023E" w:rsidP="008D023E">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6.6.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4F4C2854" w14:textId="77777777" w:rsidR="008D023E" w:rsidRDefault="008D023E" w:rsidP="008D023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w:t>
      </w:r>
      <w:r>
        <w:rPr>
          <w:rFonts w:ascii="Times New Roman" w:eastAsia="Times New Roman" w:hAnsi="Times New Roman"/>
          <w:sz w:val="24"/>
          <w:szCs w:val="24"/>
        </w:rPr>
        <w:tab/>
        <w:t>6.7. При выполнении условий настоящего Договора Стороны руководствуются законодательством Российской Федерации.</w:t>
      </w:r>
    </w:p>
    <w:p w14:paraId="37B3EDDE" w14:textId="77777777" w:rsidR="008D023E" w:rsidRDefault="008D023E" w:rsidP="008D023E">
      <w:pPr>
        <w:spacing w:after="0" w:line="240" w:lineRule="auto"/>
        <w:jc w:val="center"/>
        <w:rPr>
          <w:rFonts w:ascii="Times New Roman" w:eastAsia="Times New Roman" w:hAnsi="Times New Roman"/>
          <w:bCs/>
          <w:sz w:val="24"/>
          <w:szCs w:val="24"/>
        </w:rPr>
      </w:pPr>
    </w:p>
    <w:p w14:paraId="0CB91ED7" w14:textId="77777777" w:rsidR="008D023E" w:rsidRPr="00C206C5" w:rsidRDefault="008D023E" w:rsidP="008D023E">
      <w:pPr>
        <w:spacing w:after="0" w:line="240" w:lineRule="auto"/>
        <w:jc w:val="center"/>
        <w:rPr>
          <w:rFonts w:ascii="Times New Roman" w:eastAsia="Times New Roman" w:hAnsi="Times New Roman"/>
          <w:sz w:val="24"/>
          <w:szCs w:val="24"/>
        </w:rPr>
      </w:pPr>
      <w:r w:rsidRPr="00C206C5">
        <w:rPr>
          <w:rFonts w:ascii="Times New Roman" w:eastAsia="Times New Roman" w:hAnsi="Times New Roman"/>
          <w:bCs/>
          <w:sz w:val="24"/>
          <w:szCs w:val="24"/>
        </w:rPr>
        <w:lastRenderedPageBreak/>
        <w:t>VII. Реквизиты и подписи Сторон</w:t>
      </w:r>
    </w:p>
    <w:tbl>
      <w:tblPr>
        <w:tblW w:w="0" w:type="auto"/>
        <w:tblLook w:val="04A0" w:firstRow="1" w:lastRow="0" w:firstColumn="1" w:lastColumn="0" w:noHBand="0" w:noVBand="1"/>
      </w:tblPr>
      <w:tblGrid>
        <w:gridCol w:w="4328"/>
        <w:gridCol w:w="5103"/>
      </w:tblGrid>
      <w:tr w:rsidR="008D023E" w:rsidRPr="00C206C5" w14:paraId="028BBD39" w14:textId="77777777" w:rsidTr="001C7CC0">
        <w:tc>
          <w:tcPr>
            <w:tcW w:w="4328" w:type="dxa"/>
            <w:tcMar>
              <w:top w:w="75" w:type="dxa"/>
              <w:left w:w="75" w:type="dxa"/>
              <w:bottom w:w="75" w:type="dxa"/>
              <w:right w:w="75" w:type="dxa"/>
            </w:tcMar>
          </w:tcPr>
          <w:p w14:paraId="34E0D2A2" w14:textId="77777777" w:rsidR="008D023E" w:rsidRPr="00C206C5" w:rsidRDefault="008D023E" w:rsidP="001C7CC0">
            <w:pPr>
              <w:spacing w:after="0" w:line="255" w:lineRule="atLeast"/>
              <w:jc w:val="center"/>
              <w:rPr>
                <w:rFonts w:ascii="Times New Roman" w:eastAsia="Times New Roman" w:hAnsi="Times New Roman"/>
                <w:bCs/>
              </w:rPr>
            </w:pPr>
          </w:p>
          <w:p w14:paraId="2FFD50FE" w14:textId="77777777" w:rsidR="008D023E" w:rsidRPr="00C206C5" w:rsidRDefault="008D023E" w:rsidP="001C7CC0">
            <w:pPr>
              <w:spacing w:after="0" w:line="255" w:lineRule="atLeast"/>
              <w:jc w:val="center"/>
              <w:rPr>
                <w:rFonts w:ascii="Times New Roman" w:eastAsia="Times New Roman" w:hAnsi="Times New Roman"/>
                <w:bCs/>
              </w:rPr>
            </w:pPr>
            <w:r w:rsidRPr="00C206C5">
              <w:rPr>
                <w:rFonts w:ascii="Times New Roman" w:eastAsia="Times New Roman" w:hAnsi="Times New Roman"/>
                <w:bCs/>
              </w:rPr>
              <w:t>Исполнитель</w:t>
            </w:r>
          </w:p>
          <w:p w14:paraId="2418E655" w14:textId="77777777" w:rsidR="008D023E" w:rsidRPr="00C206C5" w:rsidRDefault="008D023E" w:rsidP="001C7CC0">
            <w:pPr>
              <w:spacing w:after="0" w:line="255" w:lineRule="atLeast"/>
              <w:jc w:val="center"/>
              <w:rPr>
                <w:rFonts w:ascii="Times New Roman" w:eastAsia="Times New Roman" w:hAnsi="Times New Roman"/>
                <w:bCs/>
              </w:rPr>
            </w:pPr>
          </w:p>
          <w:p w14:paraId="6A491E59" w14:textId="77777777" w:rsidR="008D023E" w:rsidRDefault="008D023E" w:rsidP="001C7CC0">
            <w:pPr>
              <w:spacing w:after="0" w:line="240" w:lineRule="auto"/>
              <w:ind w:right="-852"/>
              <w:rPr>
                <w:rFonts w:ascii="Times New Roman" w:hAnsi="Times New Roman"/>
              </w:rPr>
            </w:pPr>
            <w:r w:rsidRPr="00C206C5">
              <w:rPr>
                <w:rFonts w:ascii="Times New Roman" w:hAnsi="Times New Roman"/>
              </w:rPr>
              <w:t xml:space="preserve">Муниципальное дошкольное </w:t>
            </w:r>
          </w:p>
          <w:p w14:paraId="121E2383" w14:textId="77777777" w:rsidR="008D023E" w:rsidRPr="00C206C5" w:rsidRDefault="008D023E" w:rsidP="001C7CC0">
            <w:pPr>
              <w:spacing w:after="0" w:line="240" w:lineRule="auto"/>
              <w:ind w:right="-852"/>
              <w:rPr>
                <w:rFonts w:ascii="Times New Roman" w:eastAsiaTheme="minorHAnsi" w:hAnsi="Times New Roman"/>
              </w:rPr>
            </w:pPr>
            <w:r w:rsidRPr="00C206C5">
              <w:rPr>
                <w:rFonts w:ascii="Times New Roman" w:hAnsi="Times New Roman"/>
              </w:rPr>
              <w:t>образовательное бюджетное</w:t>
            </w:r>
          </w:p>
          <w:p w14:paraId="294510A3" w14:textId="77777777" w:rsidR="008D023E" w:rsidRDefault="008D023E" w:rsidP="001C7CC0">
            <w:pPr>
              <w:spacing w:after="0" w:line="240" w:lineRule="auto"/>
              <w:ind w:right="-852"/>
              <w:rPr>
                <w:rFonts w:ascii="Times New Roman" w:hAnsi="Times New Roman"/>
              </w:rPr>
            </w:pPr>
            <w:r w:rsidRPr="00C206C5">
              <w:rPr>
                <w:rFonts w:ascii="Times New Roman" w:hAnsi="Times New Roman"/>
              </w:rPr>
              <w:t xml:space="preserve"> учреждение «Усть-Ярульский детский </w:t>
            </w:r>
          </w:p>
          <w:p w14:paraId="599C11F5" w14:textId="77777777" w:rsidR="008D023E" w:rsidRPr="00C206C5" w:rsidRDefault="008D023E" w:rsidP="001C7CC0">
            <w:pPr>
              <w:spacing w:after="0" w:line="240" w:lineRule="auto"/>
              <w:ind w:right="-852"/>
              <w:rPr>
                <w:rFonts w:ascii="Times New Roman" w:hAnsi="Times New Roman"/>
              </w:rPr>
            </w:pPr>
            <w:r w:rsidRPr="00C206C5">
              <w:rPr>
                <w:rFonts w:ascii="Times New Roman" w:hAnsi="Times New Roman"/>
              </w:rPr>
              <w:t xml:space="preserve">сад №14 «Тополек»»   </w:t>
            </w:r>
          </w:p>
          <w:p w14:paraId="5369CE8D" w14:textId="77777777" w:rsidR="008D023E" w:rsidRDefault="008D023E" w:rsidP="001C7CC0">
            <w:pPr>
              <w:spacing w:after="0" w:line="240" w:lineRule="auto"/>
              <w:ind w:right="-852"/>
              <w:rPr>
                <w:rFonts w:ascii="Times New Roman" w:hAnsi="Times New Roman"/>
              </w:rPr>
            </w:pPr>
            <w:r w:rsidRPr="00C206C5">
              <w:rPr>
                <w:rFonts w:ascii="Times New Roman" w:hAnsi="Times New Roman"/>
              </w:rPr>
              <w:t xml:space="preserve">663663, Россия, Красноярский край, </w:t>
            </w:r>
          </w:p>
          <w:p w14:paraId="1D25DC4E" w14:textId="77777777" w:rsidR="008D023E" w:rsidRPr="00C206C5" w:rsidRDefault="008D023E" w:rsidP="001C7CC0">
            <w:pPr>
              <w:spacing w:after="0" w:line="240" w:lineRule="auto"/>
              <w:ind w:right="-852"/>
              <w:rPr>
                <w:rFonts w:ascii="Times New Roman" w:hAnsi="Times New Roman"/>
              </w:rPr>
            </w:pPr>
            <w:r w:rsidRPr="00C206C5">
              <w:rPr>
                <w:rFonts w:ascii="Times New Roman" w:hAnsi="Times New Roman"/>
              </w:rPr>
              <w:t>Ирбейский район</w:t>
            </w:r>
          </w:p>
          <w:p w14:paraId="50815116" w14:textId="77777777" w:rsidR="008D023E" w:rsidRPr="00C206C5" w:rsidRDefault="008D023E" w:rsidP="001C7CC0">
            <w:pPr>
              <w:spacing w:after="0" w:line="240" w:lineRule="auto"/>
              <w:ind w:right="-852"/>
              <w:rPr>
                <w:rFonts w:ascii="Times New Roman" w:hAnsi="Times New Roman"/>
              </w:rPr>
            </w:pPr>
            <w:r w:rsidRPr="00C206C5">
              <w:rPr>
                <w:rFonts w:ascii="Times New Roman" w:hAnsi="Times New Roman"/>
              </w:rPr>
              <w:t>с.Усть-Яруль, ул.Пионерская, д.1а</w:t>
            </w:r>
          </w:p>
          <w:p w14:paraId="0C108E0A" w14:textId="77777777" w:rsidR="008D023E" w:rsidRPr="00C206C5" w:rsidRDefault="008D023E" w:rsidP="001C7CC0">
            <w:pPr>
              <w:spacing w:after="0" w:line="240" w:lineRule="auto"/>
              <w:ind w:right="-852"/>
              <w:rPr>
                <w:rFonts w:ascii="Times New Roman" w:hAnsi="Times New Roman"/>
              </w:rPr>
            </w:pPr>
            <w:r w:rsidRPr="00C206C5">
              <w:rPr>
                <w:rFonts w:ascii="Times New Roman" w:hAnsi="Times New Roman"/>
              </w:rPr>
              <w:t>ИНН/КПП 2416005274/241601001</w:t>
            </w:r>
          </w:p>
          <w:p w14:paraId="7225CF53" w14:textId="77777777" w:rsidR="008D023E" w:rsidRDefault="008D023E" w:rsidP="001C7CC0">
            <w:pPr>
              <w:spacing w:after="0"/>
              <w:rPr>
                <w:rFonts w:ascii="Times New Roman" w:hAnsi="Times New Roman"/>
              </w:rPr>
            </w:pPr>
            <w:r w:rsidRPr="007775F7">
              <w:rPr>
                <w:rFonts w:ascii="Times New Roman" w:hAnsi="Times New Roman"/>
              </w:rPr>
              <w:t xml:space="preserve">Номер счета банка получателя средств 40102810245370000011                                          Номер счета получателя 03234643046190001900 ОТДЕЛЕНИЕ  КРАСНОЯРСК БАНКА РОССИИ//УФК </w:t>
            </w:r>
          </w:p>
          <w:p w14:paraId="2F8F9E1C" w14:textId="77777777" w:rsidR="008D023E" w:rsidRPr="00C206C5" w:rsidRDefault="008D023E" w:rsidP="001C7CC0">
            <w:pPr>
              <w:spacing w:after="0"/>
              <w:rPr>
                <w:rFonts w:ascii="Times New Roman" w:hAnsi="Times New Roman"/>
              </w:rPr>
            </w:pPr>
            <w:r w:rsidRPr="007775F7">
              <w:rPr>
                <w:rFonts w:ascii="Times New Roman" w:hAnsi="Times New Roman"/>
              </w:rPr>
              <w:t xml:space="preserve"> по Красноярскому краю г. Красноярск   </w:t>
            </w:r>
          </w:p>
          <w:p w14:paraId="33B174DC" w14:textId="77777777" w:rsidR="008D023E" w:rsidRDefault="008D023E" w:rsidP="001C7CC0">
            <w:pPr>
              <w:spacing w:after="0" w:line="240" w:lineRule="auto"/>
              <w:ind w:right="-852"/>
              <w:rPr>
                <w:rFonts w:ascii="Times New Roman" w:hAnsi="Times New Roman"/>
              </w:rPr>
            </w:pPr>
            <w:r w:rsidRPr="00C206C5">
              <w:rPr>
                <w:rFonts w:ascii="Times New Roman" w:hAnsi="Times New Roman"/>
              </w:rPr>
              <w:t xml:space="preserve">БИК </w:t>
            </w:r>
            <w:r>
              <w:rPr>
                <w:rFonts w:ascii="Times New Roman" w:hAnsi="Times New Roman"/>
              </w:rPr>
              <w:t>010407105</w:t>
            </w:r>
          </w:p>
          <w:p w14:paraId="39DCE9D9" w14:textId="77777777" w:rsidR="008D023E" w:rsidRPr="00C206C5" w:rsidRDefault="008D023E" w:rsidP="001C7CC0">
            <w:pPr>
              <w:spacing w:after="0" w:line="240" w:lineRule="auto"/>
              <w:ind w:right="-852"/>
              <w:rPr>
                <w:rFonts w:ascii="Times New Roman" w:hAnsi="Times New Roman"/>
              </w:rPr>
            </w:pPr>
            <w:r w:rsidRPr="00C206C5">
              <w:rPr>
                <w:rFonts w:ascii="Times New Roman" w:hAnsi="Times New Roman"/>
              </w:rPr>
              <w:t>тел. 8(39174)35254</w:t>
            </w:r>
          </w:p>
          <w:p w14:paraId="6B040012" w14:textId="77777777" w:rsidR="008D023E" w:rsidRPr="00C206C5" w:rsidRDefault="008D023E" w:rsidP="001C7CC0">
            <w:pPr>
              <w:spacing w:after="0" w:line="240" w:lineRule="auto"/>
              <w:ind w:right="-852"/>
              <w:rPr>
                <w:rFonts w:ascii="Times New Roman" w:hAnsi="Times New Roman"/>
              </w:rPr>
            </w:pPr>
          </w:p>
          <w:p w14:paraId="1383B55E" w14:textId="77777777" w:rsidR="008D023E" w:rsidRPr="00C206C5" w:rsidRDefault="008D023E" w:rsidP="001C7CC0">
            <w:pPr>
              <w:spacing w:after="0" w:line="240" w:lineRule="auto"/>
              <w:ind w:right="-852"/>
              <w:rPr>
                <w:rFonts w:ascii="Times New Roman" w:eastAsia="Times New Roman" w:hAnsi="Times New Roman"/>
              </w:rPr>
            </w:pPr>
            <w:r w:rsidRPr="00C206C5">
              <w:rPr>
                <w:rFonts w:ascii="Times New Roman" w:hAnsi="Times New Roman"/>
              </w:rPr>
              <w:t xml:space="preserve">Заведующий  </w:t>
            </w:r>
            <w:r>
              <w:rPr>
                <w:rFonts w:ascii="Times New Roman" w:hAnsi="Times New Roman"/>
              </w:rPr>
              <w:t>_________</w:t>
            </w:r>
            <w:r w:rsidRPr="00C206C5">
              <w:rPr>
                <w:rFonts w:ascii="Times New Roman" w:hAnsi="Times New Roman"/>
              </w:rPr>
              <w:t>МП</w:t>
            </w:r>
          </w:p>
        </w:tc>
        <w:tc>
          <w:tcPr>
            <w:tcW w:w="5103" w:type="dxa"/>
            <w:tcMar>
              <w:top w:w="75" w:type="dxa"/>
              <w:left w:w="75" w:type="dxa"/>
              <w:bottom w:w="75" w:type="dxa"/>
              <w:right w:w="75" w:type="dxa"/>
            </w:tcMar>
          </w:tcPr>
          <w:p w14:paraId="3ED19052" w14:textId="77777777" w:rsidR="008D023E" w:rsidRPr="00C206C5" w:rsidRDefault="008D023E" w:rsidP="001C7CC0">
            <w:pPr>
              <w:spacing w:after="0" w:line="255" w:lineRule="atLeast"/>
              <w:jc w:val="center"/>
              <w:rPr>
                <w:rFonts w:ascii="Times New Roman" w:eastAsia="Times New Roman" w:hAnsi="Times New Roman"/>
                <w:bCs/>
              </w:rPr>
            </w:pPr>
            <w:r w:rsidRPr="00C206C5">
              <w:rPr>
                <w:rFonts w:ascii="Times New Roman" w:eastAsia="Times New Roman" w:hAnsi="Times New Roman"/>
                <w:bCs/>
              </w:rPr>
              <w:t xml:space="preserve">                                                                                                     Заказчик</w:t>
            </w:r>
          </w:p>
          <w:p w14:paraId="089A63F9" w14:textId="77777777" w:rsidR="008D023E" w:rsidRPr="00C206C5" w:rsidRDefault="008D023E" w:rsidP="001C7CC0">
            <w:pPr>
              <w:spacing w:after="0" w:line="255" w:lineRule="atLeast"/>
              <w:jc w:val="center"/>
              <w:rPr>
                <w:rFonts w:ascii="Times New Roman" w:eastAsia="Times New Roman" w:hAnsi="Times New Roman"/>
              </w:rPr>
            </w:pPr>
          </w:p>
          <w:p w14:paraId="25F9F431" w14:textId="77777777" w:rsidR="008D023E" w:rsidRDefault="008D023E" w:rsidP="001C7CC0">
            <w:pPr>
              <w:spacing w:after="0" w:line="255" w:lineRule="atLeast"/>
              <w:ind w:left="209"/>
              <w:rPr>
                <w:rFonts w:ascii="Times New Roman" w:eastAsia="Times New Roman" w:hAnsi="Times New Roman"/>
              </w:rPr>
            </w:pPr>
            <w:r>
              <w:rPr>
                <w:rFonts w:ascii="Times New Roman" w:eastAsia="Times New Roman" w:hAnsi="Times New Roman"/>
              </w:rPr>
              <w:t xml:space="preserve">Ф.И.О. </w:t>
            </w:r>
          </w:p>
          <w:p w14:paraId="0119C024" w14:textId="77777777" w:rsidR="008D023E" w:rsidRDefault="008D023E" w:rsidP="001C7CC0">
            <w:pPr>
              <w:spacing w:after="0" w:line="255" w:lineRule="atLeast"/>
              <w:ind w:left="209"/>
              <w:rPr>
                <w:rFonts w:ascii="Times New Roman" w:eastAsia="Times New Roman" w:hAnsi="Times New Roman"/>
              </w:rPr>
            </w:pPr>
          </w:p>
          <w:p w14:paraId="53ECCB5E" w14:textId="77777777" w:rsidR="008D023E" w:rsidRPr="00C206C5" w:rsidRDefault="008D023E" w:rsidP="001C7CC0">
            <w:pPr>
              <w:spacing w:after="0" w:line="255" w:lineRule="atLeast"/>
              <w:ind w:left="209"/>
              <w:rPr>
                <w:rFonts w:ascii="Times New Roman" w:eastAsia="Times New Roman" w:hAnsi="Times New Roman"/>
              </w:rPr>
            </w:pPr>
            <w:r>
              <w:rPr>
                <w:rFonts w:ascii="Times New Roman" w:eastAsia="Times New Roman" w:hAnsi="Times New Roman"/>
              </w:rPr>
              <w:t xml:space="preserve">СНИЛС – </w:t>
            </w:r>
          </w:p>
          <w:p w14:paraId="3E42A805" w14:textId="77777777" w:rsidR="008D023E" w:rsidRDefault="008D023E" w:rsidP="001C7CC0">
            <w:pPr>
              <w:spacing w:after="0" w:line="255" w:lineRule="atLeast"/>
              <w:ind w:left="209"/>
              <w:rPr>
                <w:rFonts w:ascii="Times New Roman" w:eastAsia="Times New Roman" w:hAnsi="Times New Roman"/>
              </w:rPr>
            </w:pPr>
            <w:r w:rsidRPr="00C206C5">
              <w:rPr>
                <w:rFonts w:ascii="Times New Roman" w:eastAsia="Times New Roman" w:hAnsi="Times New Roman"/>
              </w:rPr>
              <w:t xml:space="preserve">Паспорт </w:t>
            </w:r>
            <w:r>
              <w:rPr>
                <w:rFonts w:ascii="Times New Roman" w:eastAsia="Times New Roman" w:hAnsi="Times New Roman"/>
              </w:rPr>
              <w:t xml:space="preserve"> </w:t>
            </w:r>
          </w:p>
          <w:p w14:paraId="1E34A913" w14:textId="77777777" w:rsidR="008D023E" w:rsidRDefault="008D023E" w:rsidP="001C7CC0">
            <w:pPr>
              <w:spacing w:after="0" w:line="255" w:lineRule="atLeast"/>
              <w:ind w:left="209"/>
              <w:rPr>
                <w:rFonts w:ascii="Times New Roman" w:eastAsia="Times New Roman" w:hAnsi="Times New Roman"/>
              </w:rPr>
            </w:pPr>
          </w:p>
          <w:p w14:paraId="65470EE6" w14:textId="77777777" w:rsidR="008D023E" w:rsidRPr="00C206C5" w:rsidRDefault="008D023E" w:rsidP="001C7CC0">
            <w:pPr>
              <w:spacing w:after="0" w:line="255" w:lineRule="atLeast"/>
              <w:ind w:left="209"/>
              <w:rPr>
                <w:rFonts w:ascii="Times New Roman" w:eastAsia="Times New Roman" w:hAnsi="Times New Roman"/>
              </w:rPr>
            </w:pPr>
            <w:r>
              <w:rPr>
                <w:rFonts w:ascii="Times New Roman" w:eastAsia="Times New Roman" w:hAnsi="Times New Roman"/>
              </w:rPr>
              <w:t xml:space="preserve">Адрес </w:t>
            </w:r>
          </w:p>
          <w:p w14:paraId="721374F4" w14:textId="77777777" w:rsidR="008D023E" w:rsidRPr="00C206C5" w:rsidRDefault="008D023E" w:rsidP="001C7CC0">
            <w:pPr>
              <w:spacing w:after="0" w:line="255" w:lineRule="atLeast"/>
              <w:ind w:left="209"/>
              <w:rPr>
                <w:rFonts w:ascii="Times New Roman" w:eastAsia="Times New Roman" w:hAnsi="Times New Roman"/>
              </w:rPr>
            </w:pPr>
          </w:p>
          <w:p w14:paraId="6F7AA7F4" w14:textId="77777777" w:rsidR="008D023E" w:rsidRPr="00C206C5" w:rsidRDefault="008D023E" w:rsidP="001C7CC0">
            <w:pPr>
              <w:spacing w:after="0" w:line="255" w:lineRule="atLeast"/>
              <w:ind w:left="209"/>
              <w:rPr>
                <w:rFonts w:ascii="Times New Roman" w:eastAsia="Times New Roman" w:hAnsi="Times New Roman"/>
              </w:rPr>
            </w:pPr>
          </w:p>
          <w:p w14:paraId="4F8A2A75" w14:textId="77777777" w:rsidR="008D023E" w:rsidRPr="00C206C5" w:rsidRDefault="008D023E" w:rsidP="001C7CC0">
            <w:pPr>
              <w:spacing w:after="0" w:line="255" w:lineRule="atLeast"/>
              <w:ind w:left="209"/>
              <w:rPr>
                <w:rFonts w:ascii="Times New Roman" w:eastAsia="Times New Roman" w:hAnsi="Times New Roman"/>
              </w:rPr>
            </w:pPr>
            <w:r w:rsidRPr="00C206C5">
              <w:rPr>
                <w:rFonts w:ascii="Times New Roman" w:eastAsia="Times New Roman" w:hAnsi="Times New Roman"/>
              </w:rPr>
              <w:t xml:space="preserve">_______________ </w:t>
            </w:r>
            <w:r>
              <w:rPr>
                <w:rFonts w:ascii="Times New Roman" w:eastAsia="Times New Roman" w:hAnsi="Times New Roman"/>
              </w:rPr>
              <w:t xml:space="preserve">Ф.И.О.   </w:t>
            </w:r>
          </w:p>
        </w:tc>
      </w:tr>
    </w:tbl>
    <w:p w14:paraId="45E6EAB4" w14:textId="77777777" w:rsidR="008D023E" w:rsidRDefault="008D023E" w:rsidP="008D023E">
      <w:pPr>
        <w:spacing w:after="150" w:line="240" w:lineRule="auto"/>
        <w:jc w:val="right"/>
        <w:rPr>
          <w:rFonts w:ascii="Times New Roman" w:eastAsia="Times New Roman" w:hAnsi="Times New Roman"/>
          <w:sz w:val="24"/>
          <w:szCs w:val="24"/>
        </w:rPr>
      </w:pPr>
      <w:r>
        <w:rPr>
          <w:rFonts w:ascii="Times New Roman" w:eastAsia="Times New Roman" w:hAnsi="Times New Roman"/>
          <w:sz w:val="24"/>
          <w:szCs w:val="24"/>
        </w:rPr>
        <w:t> </w:t>
      </w:r>
    </w:p>
    <w:tbl>
      <w:tblPr>
        <w:tblW w:w="0" w:type="auto"/>
        <w:tblLook w:val="04A0" w:firstRow="1" w:lastRow="0" w:firstColumn="1" w:lastColumn="0" w:noHBand="0" w:noVBand="1"/>
      </w:tblPr>
      <w:tblGrid>
        <w:gridCol w:w="156"/>
        <w:gridCol w:w="156"/>
        <w:gridCol w:w="156"/>
        <w:gridCol w:w="36"/>
      </w:tblGrid>
      <w:tr w:rsidR="008D023E" w14:paraId="7622F671" w14:textId="77777777" w:rsidTr="001C7CC0">
        <w:tc>
          <w:tcPr>
            <w:tcW w:w="0" w:type="auto"/>
            <w:shd w:val="clear" w:color="auto" w:fill="FFFFFF"/>
            <w:tcMar>
              <w:top w:w="75" w:type="dxa"/>
              <w:left w:w="75" w:type="dxa"/>
              <w:bottom w:w="75" w:type="dxa"/>
              <w:right w:w="75" w:type="dxa"/>
            </w:tcMar>
            <w:vAlign w:val="center"/>
            <w:hideMark/>
          </w:tcPr>
          <w:p w14:paraId="46C6E1AC" w14:textId="77777777" w:rsidR="008D023E" w:rsidRDefault="008D023E" w:rsidP="001C7CC0"/>
        </w:tc>
        <w:tc>
          <w:tcPr>
            <w:tcW w:w="0" w:type="auto"/>
            <w:shd w:val="clear" w:color="auto" w:fill="FFFFFF"/>
            <w:tcMar>
              <w:top w:w="75" w:type="dxa"/>
              <w:left w:w="75" w:type="dxa"/>
              <w:bottom w:w="75" w:type="dxa"/>
              <w:right w:w="75" w:type="dxa"/>
            </w:tcMar>
            <w:vAlign w:val="center"/>
            <w:hideMark/>
          </w:tcPr>
          <w:p w14:paraId="56CC4BA4" w14:textId="77777777" w:rsidR="008D023E" w:rsidRDefault="008D023E" w:rsidP="001C7CC0"/>
        </w:tc>
        <w:tc>
          <w:tcPr>
            <w:tcW w:w="0" w:type="auto"/>
            <w:shd w:val="clear" w:color="auto" w:fill="FFFFFF"/>
            <w:tcMar>
              <w:top w:w="75" w:type="dxa"/>
              <w:left w:w="75" w:type="dxa"/>
              <w:bottom w:w="75" w:type="dxa"/>
              <w:right w:w="75" w:type="dxa"/>
            </w:tcMar>
            <w:vAlign w:val="center"/>
            <w:hideMark/>
          </w:tcPr>
          <w:p w14:paraId="767EA958" w14:textId="77777777" w:rsidR="008D023E" w:rsidRDefault="008D023E" w:rsidP="001C7CC0"/>
        </w:tc>
        <w:tc>
          <w:tcPr>
            <w:tcW w:w="0" w:type="auto"/>
            <w:tcMar>
              <w:top w:w="15" w:type="dxa"/>
              <w:left w:w="15" w:type="dxa"/>
              <w:bottom w:w="15" w:type="dxa"/>
              <w:right w:w="15" w:type="dxa"/>
            </w:tcMar>
            <w:vAlign w:val="center"/>
            <w:hideMark/>
          </w:tcPr>
          <w:p w14:paraId="74337BD8" w14:textId="77777777" w:rsidR="008D023E" w:rsidRDefault="008D023E" w:rsidP="001C7CC0"/>
        </w:tc>
      </w:tr>
    </w:tbl>
    <w:p w14:paraId="36553953" w14:textId="77777777" w:rsidR="008D023E" w:rsidRDefault="008D023E" w:rsidP="008D023E">
      <w:pPr>
        <w:rPr>
          <w:rFonts w:eastAsiaTheme="minorHAnsi"/>
        </w:rPr>
      </w:pPr>
    </w:p>
    <w:p w14:paraId="7E84EAC2" w14:textId="77777777" w:rsidR="008D023E" w:rsidRDefault="008D023E" w:rsidP="008D023E"/>
    <w:p w14:paraId="4C2F0ADD" w14:textId="77777777" w:rsidR="0070679F" w:rsidRPr="00CA56BE" w:rsidRDefault="0070679F" w:rsidP="00CA56BE"/>
    <w:tbl>
      <w:tblPr>
        <w:tblStyle w:val="myTableStyle"/>
        <w:tblOverlap w:val="never"/>
        <w:tblW w:w="6000" w:type="dxa"/>
        <w:jc w:val="center"/>
        <w:tblInd w:w="0" w:type="dxa"/>
        <w:tblLook w:val="04A0" w:firstRow="1" w:lastRow="0" w:firstColumn="1" w:lastColumn="0" w:noHBand="0" w:noVBand="1"/>
      </w:tblPr>
      <w:tblGrid>
        <w:gridCol w:w="1607"/>
        <w:gridCol w:w="5653"/>
      </w:tblGrid>
      <w:tr w:rsidR="0076438C" w14:paraId="4EDA0FD0" w14:textId="77777777">
        <w:trPr>
          <w:jc w:val="center"/>
        </w:trPr>
        <w:tc>
          <w:tcPr>
            <w:tcW w:w="0" w:type="auto"/>
            <w:gridSpan w:val="2"/>
            <w:tcMar>
              <w:top w:w="150" w:type="dxa"/>
              <w:left w:w="350" w:type="dxa"/>
              <w:bottom w:w="0" w:type="dxa"/>
              <w:right w:w="350" w:type="dxa"/>
            </w:tcMar>
          </w:tcPr>
          <w:p w14:paraId="43C099D3" w14:textId="77777777" w:rsidR="0076438C" w:rsidRDefault="00000000">
            <w:pPr>
              <w:jc w:val="center"/>
              <w:rPr>
                <w:b/>
                <w:bCs/>
                <w:sz w:val="36"/>
                <w:szCs w:val="36"/>
              </w:rPr>
            </w:pPr>
            <w:r>
              <w:rPr>
                <w:b/>
                <w:bCs/>
                <w:sz w:val="36"/>
                <w:szCs w:val="36"/>
              </w:rPr>
              <w:t>ДОКУМЕНТ ПОДПИСАН ЭЛЕКТРОННОЙ ПОДПИСЬЮ</w:t>
            </w:r>
          </w:p>
        </w:tc>
      </w:tr>
      <w:tr w:rsidR="0076438C" w14:paraId="1C87FD6B" w14:textId="77777777">
        <w:trPr>
          <w:jc w:val="center"/>
        </w:trPr>
        <w:tc>
          <w:tcPr>
            <w:tcW w:w="0" w:type="auto"/>
            <w:gridSpan w:val="2"/>
            <w:tcMar>
              <w:left w:w="0" w:type="dxa"/>
              <w:bottom w:w="150" w:type="dxa"/>
              <w:right w:w="0" w:type="dxa"/>
            </w:tcMar>
          </w:tcPr>
          <w:p w14:paraId="1E9D8870" w14:textId="77777777" w:rsidR="0076438C" w:rsidRDefault="00000000">
            <w:pPr>
              <w:shd w:val="clear" w:color="auto" w:fill="000000"/>
              <w:spacing w:before="50" w:after="50" w:line="240" w:lineRule="auto"/>
              <w:jc w:val="center"/>
              <w:rPr>
                <w:b/>
                <w:bCs/>
                <w:color w:val="FFFFFF"/>
              </w:rPr>
            </w:pPr>
            <w:r>
              <w:rPr>
                <w:b/>
                <w:bCs/>
                <w:color w:val="FFFFFF"/>
              </w:rPr>
              <w:t>СВЕДЕНИЯ О СЕРТИФИКАТЕ ЭП</w:t>
            </w:r>
          </w:p>
        </w:tc>
      </w:tr>
      <w:tr w:rsidR="0076438C" w14:paraId="6D2914C0" w14:textId="77777777">
        <w:trPr>
          <w:jc w:val="center"/>
        </w:trPr>
        <w:tc>
          <w:tcPr>
            <w:tcW w:w="0" w:type="auto"/>
          </w:tcPr>
          <w:p w14:paraId="2811A559" w14:textId="77777777" w:rsidR="0076438C" w:rsidRDefault="00000000">
            <w:r>
              <w:t>Сертификат</w:t>
            </w:r>
          </w:p>
        </w:tc>
        <w:tc>
          <w:tcPr>
            <w:tcW w:w="0" w:type="auto"/>
          </w:tcPr>
          <w:p w14:paraId="48011901" w14:textId="77777777" w:rsidR="0076438C" w:rsidRDefault="00000000">
            <w:r>
              <w:t>603332450510203670830559428146817986133868575780</w:t>
            </w:r>
          </w:p>
        </w:tc>
      </w:tr>
      <w:tr w:rsidR="0076438C" w14:paraId="669D6466" w14:textId="77777777">
        <w:trPr>
          <w:jc w:val="center"/>
        </w:trPr>
        <w:tc>
          <w:tcPr>
            <w:tcW w:w="0" w:type="auto"/>
          </w:tcPr>
          <w:p w14:paraId="5C0DFE56" w14:textId="77777777" w:rsidR="0076438C" w:rsidRDefault="00000000">
            <w:r>
              <w:t>Владелец</w:t>
            </w:r>
          </w:p>
        </w:tc>
        <w:tc>
          <w:tcPr>
            <w:tcW w:w="0" w:type="auto"/>
          </w:tcPr>
          <w:p w14:paraId="1FE31B5C" w14:textId="77777777" w:rsidR="0076438C" w:rsidRDefault="00000000">
            <w:r>
              <w:t>Антонюк  Альбина  Геннадьевна</w:t>
            </w:r>
          </w:p>
        </w:tc>
      </w:tr>
      <w:tr w:rsidR="0076438C" w14:paraId="4797D966" w14:textId="77777777">
        <w:trPr>
          <w:jc w:val="center"/>
        </w:trPr>
        <w:tc>
          <w:tcPr>
            <w:tcW w:w="0" w:type="auto"/>
          </w:tcPr>
          <w:p w14:paraId="3F217DF0" w14:textId="77777777" w:rsidR="0076438C" w:rsidRDefault="00000000">
            <w:r>
              <w:t>Действителен</w:t>
            </w:r>
          </w:p>
        </w:tc>
        <w:tc>
          <w:tcPr>
            <w:tcW w:w="0" w:type="auto"/>
          </w:tcPr>
          <w:p w14:paraId="02E934B6" w14:textId="77777777" w:rsidR="0076438C" w:rsidRDefault="00000000">
            <w:r>
              <w:t>С 17.12.2021 по 17.12.2022</w:t>
            </w:r>
          </w:p>
        </w:tc>
      </w:tr>
    </w:tbl>
    <w:p w14:paraId="277BE923" w14:textId="77777777" w:rsidR="00504C9F" w:rsidRDefault="00504C9F"/>
    <w:sectPr w:rsidR="00504C9F" w:rsidSect="00504C9F">
      <w:pgSz w:w="11906" w:h="16838"/>
      <w:pgMar w:top="907" w:right="709"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957"/>
    <w:multiLevelType w:val="hybridMultilevel"/>
    <w:tmpl w:val="1706AEBA"/>
    <w:lvl w:ilvl="0" w:tplc="828810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87A0031"/>
    <w:multiLevelType w:val="hybridMultilevel"/>
    <w:tmpl w:val="E9D2BA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37725313"/>
    <w:multiLevelType w:val="hybridMultilevel"/>
    <w:tmpl w:val="88B8A680"/>
    <w:lvl w:ilvl="0" w:tplc="18241669">
      <w:start w:val="1"/>
      <w:numFmt w:val="decimal"/>
      <w:lvlText w:val="%1."/>
      <w:lvlJc w:val="left"/>
      <w:pPr>
        <w:ind w:left="720" w:hanging="360"/>
      </w:pPr>
    </w:lvl>
    <w:lvl w:ilvl="1" w:tplc="18241669" w:tentative="1">
      <w:start w:val="1"/>
      <w:numFmt w:val="lowerLetter"/>
      <w:lvlText w:val="%2."/>
      <w:lvlJc w:val="left"/>
      <w:pPr>
        <w:ind w:left="1440" w:hanging="360"/>
      </w:pPr>
    </w:lvl>
    <w:lvl w:ilvl="2" w:tplc="18241669" w:tentative="1">
      <w:start w:val="1"/>
      <w:numFmt w:val="lowerRoman"/>
      <w:lvlText w:val="%3."/>
      <w:lvlJc w:val="right"/>
      <w:pPr>
        <w:ind w:left="2160" w:hanging="180"/>
      </w:pPr>
    </w:lvl>
    <w:lvl w:ilvl="3" w:tplc="18241669" w:tentative="1">
      <w:start w:val="1"/>
      <w:numFmt w:val="decimal"/>
      <w:lvlText w:val="%4."/>
      <w:lvlJc w:val="left"/>
      <w:pPr>
        <w:ind w:left="2880" w:hanging="360"/>
      </w:pPr>
    </w:lvl>
    <w:lvl w:ilvl="4" w:tplc="18241669" w:tentative="1">
      <w:start w:val="1"/>
      <w:numFmt w:val="lowerLetter"/>
      <w:lvlText w:val="%5."/>
      <w:lvlJc w:val="left"/>
      <w:pPr>
        <w:ind w:left="3600" w:hanging="360"/>
      </w:pPr>
    </w:lvl>
    <w:lvl w:ilvl="5" w:tplc="18241669" w:tentative="1">
      <w:start w:val="1"/>
      <w:numFmt w:val="lowerRoman"/>
      <w:lvlText w:val="%6."/>
      <w:lvlJc w:val="right"/>
      <w:pPr>
        <w:ind w:left="4320" w:hanging="180"/>
      </w:pPr>
    </w:lvl>
    <w:lvl w:ilvl="6" w:tplc="18241669" w:tentative="1">
      <w:start w:val="1"/>
      <w:numFmt w:val="decimal"/>
      <w:lvlText w:val="%7."/>
      <w:lvlJc w:val="left"/>
      <w:pPr>
        <w:ind w:left="5040" w:hanging="360"/>
      </w:pPr>
    </w:lvl>
    <w:lvl w:ilvl="7" w:tplc="18241669" w:tentative="1">
      <w:start w:val="1"/>
      <w:numFmt w:val="lowerLetter"/>
      <w:lvlText w:val="%8."/>
      <w:lvlJc w:val="left"/>
      <w:pPr>
        <w:ind w:left="5760" w:hanging="360"/>
      </w:pPr>
    </w:lvl>
    <w:lvl w:ilvl="8" w:tplc="18241669" w:tentative="1">
      <w:start w:val="1"/>
      <w:numFmt w:val="lowerRoman"/>
      <w:lvlText w:val="%9."/>
      <w:lvlJc w:val="right"/>
      <w:pPr>
        <w:ind w:left="6480" w:hanging="180"/>
      </w:pPr>
    </w:lvl>
  </w:abstractNum>
  <w:num w:numId="1" w16cid:durableId="1038049671">
    <w:abstractNumId w:val="1"/>
  </w:num>
  <w:num w:numId="2" w16cid:durableId="914247609">
    <w:abstractNumId w:val="0"/>
  </w:num>
  <w:num w:numId="3" w16cid:durableId="815074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D84"/>
    <w:rsid w:val="000B646B"/>
    <w:rsid w:val="000C46FC"/>
    <w:rsid w:val="000E2701"/>
    <w:rsid w:val="00155F22"/>
    <w:rsid w:val="00165277"/>
    <w:rsid w:val="001918CD"/>
    <w:rsid w:val="001C7566"/>
    <w:rsid w:val="002662F1"/>
    <w:rsid w:val="002A17D7"/>
    <w:rsid w:val="002A37C1"/>
    <w:rsid w:val="002B698C"/>
    <w:rsid w:val="003A1510"/>
    <w:rsid w:val="00407A35"/>
    <w:rsid w:val="004249D7"/>
    <w:rsid w:val="004631C2"/>
    <w:rsid w:val="004B22C7"/>
    <w:rsid w:val="00504C9F"/>
    <w:rsid w:val="00552F38"/>
    <w:rsid w:val="005648A6"/>
    <w:rsid w:val="005D4C54"/>
    <w:rsid w:val="00631C6E"/>
    <w:rsid w:val="0066272D"/>
    <w:rsid w:val="006653B9"/>
    <w:rsid w:val="0070679F"/>
    <w:rsid w:val="007076B1"/>
    <w:rsid w:val="00716471"/>
    <w:rsid w:val="0076438C"/>
    <w:rsid w:val="007C38E3"/>
    <w:rsid w:val="00806FBF"/>
    <w:rsid w:val="008649C2"/>
    <w:rsid w:val="00886E8D"/>
    <w:rsid w:val="008A4521"/>
    <w:rsid w:val="008D023E"/>
    <w:rsid w:val="009F7747"/>
    <w:rsid w:val="00A53E08"/>
    <w:rsid w:val="00A72C47"/>
    <w:rsid w:val="00B73D09"/>
    <w:rsid w:val="00B76DDD"/>
    <w:rsid w:val="00B87D84"/>
    <w:rsid w:val="00B944F1"/>
    <w:rsid w:val="00B96163"/>
    <w:rsid w:val="00BA0A37"/>
    <w:rsid w:val="00BB41B1"/>
    <w:rsid w:val="00BE1DBC"/>
    <w:rsid w:val="00C85BF5"/>
    <w:rsid w:val="00CA099E"/>
    <w:rsid w:val="00CA56BE"/>
    <w:rsid w:val="00CF0C7B"/>
    <w:rsid w:val="00D17E68"/>
    <w:rsid w:val="00DF1426"/>
    <w:rsid w:val="00EA7173"/>
    <w:rsid w:val="00EE5ED6"/>
    <w:rsid w:val="00F44503"/>
    <w:rsid w:val="00F743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B77BA"/>
  <w15:docId w15:val="{756EA0DF-703D-4F1E-AE45-2073D50D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56B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56BE"/>
    <w:rPr>
      <w:color w:val="0000FF"/>
      <w:u w:val="single"/>
    </w:rPr>
  </w:style>
  <w:style w:type="paragraph" w:styleId="a4">
    <w:name w:val="Balloon Text"/>
    <w:basedOn w:val="a"/>
    <w:link w:val="a5"/>
    <w:uiPriority w:val="99"/>
    <w:semiHidden/>
    <w:unhideWhenUsed/>
    <w:rsid w:val="00CA56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56BE"/>
    <w:rPr>
      <w:rFonts w:ascii="Tahoma" w:eastAsia="Calibri" w:hAnsi="Tahoma" w:cs="Tahoma"/>
      <w:sz w:val="16"/>
      <w:szCs w:val="16"/>
    </w:rPr>
  </w:style>
  <w:style w:type="paragraph" w:customStyle="1" w:styleId="ConsPlusNormal">
    <w:name w:val="ConsPlusNormal"/>
    <w:rsid w:val="001918CD"/>
    <w:pPr>
      <w:widowControl w:val="0"/>
      <w:autoSpaceDE w:val="0"/>
      <w:autoSpaceDN w:val="0"/>
      <w:spacing w:after="0" w:line="240" w:lineRule="auto"/>
    </w:pPr>
    <w:rPr>
      <w:rFonts w:ascii="Calibri" w:eastAsia="Times New Roman" w:hAnsi="Calibri" w:cs="Calibri"/>
      <w:szCs w:val="20"/>
      <w:lang w:eastAsia="ru-RU"/>
    </w:rPr>
  </w:style>
  <w:style w:type="character" w:styleId="a6">
    <w:name w:val="FollowedHyperlink"/>
    <w:basedOn w:val="a0"/>
    <w:uiPriority w:val="99"/>
    <w:semiHidden/>
    <w:unhideWhenUsed/>
    <w:rsid w:val="00EE5ED6"/>
    <w:rPr>
      <w:color w:val="800080" w:themeColor="followedHyperlink"/>
      <w:u w:val="single"/>
    </w:rPr>
  </w:style>
  <w:style w:type="table" w:styleId="a7">
    <w:name w:val="Table Grid"/>
    <w:basedOn w:val="a1"/>
    <w:uiPriority w:val="59"/>
    <w:rsid w:val="00EA7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2662F1"/>
    <w:pPr>
      <w:spacing w:after="160" w:line="259" w:lineRule="auto"/>
      <w:ind w:left="720"/>
    </w:pPr>
    <w:rPr>
      <w:rFonts w:cs="Calibri"/>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442918">
      <w:bodyDiv w:val="1"/>
      <w:marLeft w:val="0"/>
      <w:marRight w:val="0"/>
      <w:marTop w:val="0"/>
      <w:marBottom w:val="0"/>
      <w:divBdr>
        <w:top w:val="none" w:sz="0" w:space="0" w:color="auto"/>
        <w:left w:val="none" w:sz="0" w:space="0" w:color="auto"/>
        <w:bottom w:val="none" w:sz="0" w:space="0" w:color="auto"/>
        <w:right w:val="none" w:sz="0" w:space="0" w:color="auto"/>
      </w:divBdr>
    </w:div>
    <w:div w:id="124849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2D74584514DF3253A80194A11FB7392BDF1CFBC3D5A947499476A434A3EC50A79054555A1E0AC6fDOBE" TargetMode="External"/><Relationship Id="rId13" Type="http://schemas.openxmlformats.org/officeDocument/2006/relationships/hyperlink" Target="consultantplus://offline/ref=D62D74584514DF3253A80194A11FB73923D019F4CBDCF44D41CD7AA633ACB347A0D958545A1F0BfCO5E" TargetMode="External"/><Relationship Id="rId18" Type="http://schemas.openxmlformats.org/officeDocument/2006/relationships/hyperlink" Target="consultantplus://offline/ref=D62D74584514DF3253A80194A11FB7392BDD16F0CED3A947499476A434fAO3E" TargetMode="External"/><Relationship Id="rId26"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file:///D:\Documents%20and%20Settings\&#1055;&#1086;&#1083;&#1100;&#1079;&#1086;&#1074;&#1072;&#1090;&#1077;&#1083;&#1100;\&#1052;&#1086;&#1080;%20&#1076;&#1086;&#1082;&#1091;&#1084;&#1077;&#1085;&#1090;&#1099;\&#1050;&#1053;&#1048;&#1043;&#1040;%20&#1055;&#1056;&#1048;&#1050;&#1040;&#1047;&#1054;&#1042;%20&#1055;&#1054;%20&#1054;&#1057;&#1053;&#1054;&#1042;&#1053;&#1054;&#1049;%20&#1044;&#1045;&#1071;&#1058;&#1045;&#1051;&#1068;&#1053;&#1054;&#1057;&#1058;&#1048;\15%20&#1086;%20&#1074;&#1085;&#1077;&#1089;&#1077;&#1085;&#1080;&#1080;%20&#1076;&#1086;&#1087;&#1086;&#1083;&#1085;&#1077;&#1085;&#1080;&#1081;%20&#1074;%20%20&#1087;&#1086;&#1088;&#1103;&#1076;&#1086;&#1082;%20&#1087;&#1088;&#1080;&#1077;&#1084;&#1072;%20&#1085;&#1072;%20&#1086;&#1073;&#1091;&#1095;&#1077;&#1085;&#1080;&#1077;%20&#1087;&#1086;%20&#1054;&#1055;%20&#1044;&#1054;.docx" TargetMode="External"/><Relationship Id="rId7" Type="http://schemas.openxmlformats.org/officeDocument/2006/relationships/hyperlink" Target="consultantplus://offline/ref=D62D74584514DF3253A80194A11FB7392BDF1CFBC3D5A947499476A434A3EC50A79054555A1F0CC7fDOAE" TargetMode="External"/><Relationship Id="rId12" Type="http://schemas.openxmlformats.org/officeDocument/2006/relationships/hyperlink" Target="consultantplus://offline/ref=D62D74584514DF3253A80194A11FB7392BDF1DF4CCD5A947499476A434A3EC50A79054555A1F0BC8fDO9E" TargetMode="External"/><Relationship Id="rId17" Type="http://schemas.openxmlformats.org/officeDocument/2006/relationships/hyperlink" Target="file:///D:\Documents%20and%20Settings\&#1055;&#1086;&#1083;&#1100;&#1079;&#1086;&#1074;&#1072;&#1090;&#1077;&#1083;&#1100;\&#1052;&#1086;&#1080;%20&#1076;&#1086;&#1082;&#1091;&#1084;&#1077;&#1085;&#1090;&#1099;\&#1050;&#1053;&#1048;&#1043;&#1040;%20&#1055;&#1056;&#1048;&#1050;&#1040;&#1047;&#1054;&#1042;%20&#1055;&#1054;%20&#1054;&#1057;&#1053;&#1054;&#1042;&#1053;&#1054;&#1049;%20&#1044;&#1045;&#1071;&#1058;&#1045;&#1051;&#1068;&#1053;&#1054;&#1057;&#1058;&#1048;\15%20&#1086;%20&#1074;&#1085;&#1077;&#1089;&#1077;&#1085;&#1080;&#1080;%20&#1076;&#1086;&#1087;&#1086;&#1083;&#1085;&#1077;&#1085;&#1080;&#1081;%20&#1074;%20%20&#1087;&#1086;&#1088;&#1103;&#1076;&#1086;&#1082;%20&#1087;&#1088;&#1080;&#1077;&#1084;&#1072;%20&#1085;&#1072;%20&#1086;&#1073;&#1091;&#1095;&#1077;&#1085;&#1080;&#1077;%20&#1087;&#1086;%20&#1054;&#1055;%20&#1044;&#1054;.docx" TargetMode="Externa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consultantplus://offline/ref=D62D74584514DF3253A80194A11FB73923D019F4CBDCF44D41CD7AA633ACB347A0D958545A1F0BfCO5E" TargetMode="External"/><Relationship Id="rId20" Type="http://schemas.openxmlformats.org/officeDocument/2006/relationships/hyperlink" Target="file:///D:\Documents%20and%20Settings\&#1055;&#1086;&#1083;&#1100;&#1079;&#1086;&#1074;&#1072;&#1090;&#1077;&#1083;&#1100;\&#1052;&#1086;&#1080;%20&#1076;&#1086;&#1082;&#1091;&#1084;&#1077;&#1085;&#1090;&#1099;\&#1050;&#1053;&#1048;&#1043;&#1040;%20&#1055;&#1056;&#1048;&#1050;&#1040;&#1047;&#1054;&#1042;%20&#1055;&#1054;%20&#1054;&#1057;&#1053;&#1054;&#1042;&#1053;&#1054;&#1049;%20&#1044;&#1045;&#1071;&#1058;&#1045;&#1051;&#1068;&#1053;&#1054;&#1057;&#1058;&#1048;\15%20&#1086;%20&#1074;&#1085;&#1077;&#1089;&#1077;&#1085;&#1080;&#1080;%20&#1076;&#1086;&#1087;&#1086;&#1083;&#1085;&#1077;&#1085;&#1080;&#1081;%20&#1074;%20%20&#1087;&#1086;&#1088;&#1103;&#1076;&#1086;&#1082;%20&#1087;&#1088;&#1080;&#1077;&#1084;&#1072;%20&#1085;&#1072;%20&#1086;&#1073;&#1091;&#1095;&#1077;&#1085;&#1080;&#1077;%20&#1087;&#1086;%20&#1054;&#1055;%20&#1044;&#1054;.docx"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D62D74584514DF3253A80194A11FB7392BDD16F0CED3A947499476A434fAO3E" TargetMode="External"/><Relationship Id="rId24" Type="http://schemas.openxmlformats.org/officeDocument/2006/relationships/hyperlink" Target="mailto:topolek.detskiysad.00@mail.ru" TargetMode="External"/><Relationship Id="rId5" Type="http://schemas.openxmlformats.org/officeDocument/2006/relationships/webSettings" Target="webSettings.xml"/><Relationship Id="rId15" Type="http://schemas.openxmlformats.org/officeDocument/2006/relationships/hyperlink" Target="consultantplus://offline/ref=D62D74584514DF3253A80194A11FB7392BDC19F0CBD5A947499476A434A3EC50A79054555A1F08C7fDODE" TargetMode="External"/><Relationship Id="rId23" Type="http://schemas.openxmlformats.org/officeDocument/2006/relationships/hyperlink" Target="file:///D:\Documents%20and%20Settings\&#1055;&#1086;&#1083;&#1100;&#1079;&#1086;&#1074;&#1072;&#1090;&#1077;&#1083;&#1100;\&#1052;&#1086;&#1080;%20&#1076;&#1086;&#1082;&#1091;&#1084;&#1077;&#1085;&#1090;&#1099;\&#1050;&#1053;&#1048;&#1043;&#1040;%20&#1055;&#1056;&#1048;&#1050;&#1040;&#1047;&#1054;&#1042;%20&#1055;&#1054;%20&#1054;&#1057;&#1053;&#1054;&#1042;&#1053;&#1054;&#1049;%20&#1044;&#1045;&#1071;&#1058;&#1045;&#1051;&#1068;&#1053;&#1054;&#1057;&#1058;&#1048;\15%20&#1086;%20&#1074;&#1085;&#1077;&#1089;&#1077;&#1085;&#1080;&#1080;%20&#1076;&#1086;&#1087;&#1086;&#1083;&#1085;&#1077;&#1085;&#1080;&#1081;%20&#1074;%20%20&#1087;&#1086;&#1088;&#1103;&#1076;&#1086;&#1082;%20&#1087;&#1088;&#1080;&#1077;&#1084;&#1072;%20&#1085;&#1072;%20&#1086;&#1073;&#1091;&#1095;&#1077;&#1085;&#1080;&#1077;%20&#1087;&#1086;%20&#1054;&#1055;%20&#1044;&#1054;.docx" TargetMode="External"/><Relationship Id="rId28" Type="http://schemas.openxmlformats.org/officeDocument/2006/relationships/theme" Target="theme/theme1.xml"/><Relationship Id="rId10" Type="http://schemas.openxmlformats.org/officeDocument/2006/relationships/hyperlink" Target="consultantplus://offline/ref=D62D74584514DF3253A80194A11FB73923D019F4CBDCF44D41CD7AA633ACB347A0D958545A1F0BfCO5E" TargetMode="External"/><Relationship Id="rId19" Type="http://schemas.openxmlformats.org/officeDocument/2006/relationships/hyperlink" Target="file:///D:\Documents%20and%20Settings\&#1055;&#1086;&#1083;&#1100;&#1079;&#1086;&#1074;&#1072;&#1090;&#1077;&#1083;&#1100;\&#1052;&#1086;&#1080;%20&#1076;&#1086;&#1082;&#1091;&#1084;&#1077;&#1085;&#1090;&#1099;\&#1050;&#1053;&#1048;&#1043;&#1040;%20&#1055;&#1056;&#1048;&#1050;&#1040;&#1047;&#1054;&#1042;%20&#1055;&#1054;%20&#1054;&#1057;&#1053;&#1054;&#1042;&#1053;&#1054;&#1049;%20&#1044;&#1045;&#1071;&#1058;&#1045;&#1051;&#1068;&#1053;&#1054;&#1057;&#1058;&#1048;\15%20&#1086;%20&#1074;&#1085;&#1077;&#1089;&#1077;&#1085;&#1080;&#1080;%20&#1076;&#1086;&#1087;&#1086;&#1083;&#1085;&#1077;&#1085;&#1080;&#1081;%20&#1074;%20%20&#1087;&#1086;&#1088;&#1103;&#1076;&#1086;&#1082;%20&#1087;&#1088;&#1080;&#1077;&#1084;&#1072;%20&#1085;&#1072;%20&#1086;&#1073;&#1091;&#1095;&#1077;&#1085;&#1080;&#1077;%20&#1087;&#1086;%20&#1054;&#1055;%20&#1044;&#1054;.docx" TargetMode="External"/><Relationship Id="rId4" Type="http://schemas.openxmlformats.org/officeDocument/2006/relationships/settings" Target="settings.xml"/><Relationship Id="rId9" Type="http://schemas.openxmlformats.org/officeDocument/2006/relationships/hyperlink" Target="consultantplus://offline/ref=D62D74584514DF3253A80194A11FB7392BDF1CFBC3D5A947499476A434A3EC50A79054555A1F0CC7fDOAE" TargetMode="External"/><Relationship Id="rId14" Type="http://schemas.openxmlformats.org/officeDocument/2006/relationships/hyperlink" Target="consultantplus://offline/ref=D62D74584514DF3253A80194A11FB73923D019F4CBDCF44D41CD7AA633ACB347A0D958545A1F0BfCO5E" TargetMode="External"/><Relationship Id="rId22" Type="http://schemas.openxmlformats.org/officeDocument/2006/relationships/hyperlink" Target="consultantplus://offline/ref=D62D74584514DF3253A80194A11FB73923D019F4CBDCF44D41CD7AA633ACB347A0D958545A1F0BfCO5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B4221-7D60-49BE-8C7E-BE08FEAEA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4924</Words>
  <Characters>28070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Альбина</cp:lastModifiedBy>
  <cp:revision>2</cp:revision>
  <cp:lastPrinted>2021-03-10T10:09:00Z</cp:lastPrinted>
  <dcterms:created xsi:type="dcterms:W3CDTF">2024-02-04T07:15:00Z</dcterms:created>
  <dcterms:modified xsi:type="dcterms:W3CDTF">2024-02-04T07:15:00Z</dcterms:modified>
</cp:coreProperties>
</file>